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175F" w14:textId="77777777" w:rsidR="0042528E" w:rsidRDefault="0042528E" w:rsidP="0042528E">
      <w:pPr>
        <w:pStyle w:val="NoSpacing"/>
        <w:rPr>
          <w:rFonts w:cstheme="minorHAnsi"/>
          <w:b/>
          <w:bCs/>
          <w:sz w:val="28"/>
          <w:szCs w:val="28"/>
        </w:rPr>
      </w:pPr>
      <w:proofErr w:type="spellStart"/>
      <w:r>
        <w:rPr>
          <w:rFonts w:cstheme="minorHAnsi"/>
          <w:b/>
          <w:bCs/>
          <w:sz w:val="28"/>
          <w:szCs w:val="28"/>
        </w:rPr>
        <w:t>Achieva</w:t>
      </w:r>
      <w:proofErr w:type="spellEnd"/>
      <w:r>
        <w:rPr>
          <w:rFonts w:cstheme="minorHAnsi"/>
          <w:b/>
          <w:bCs/>
          <w:sz w:val="28"/>
          <w:szCs w:val="28"/>
        </w:rPr>
        <w:t xml:space="preserve"> Credit Union</w:t>
      </w:r>
    </w:p>
    <w:p w14:paraId="44638163" w14:textId="43FE6EFF" w:rsidR="0042528E" w:rsidRDefault="00145225" w:rsidP="0042528E">
      <w:pPr>
        <w:pStyle w:val="NoSpacing"/>
        <w:rPr>
          <w:rFonts w:cstheme="minorHAnsi"/>
          <w:bCs/>
        </w:rPr>
      </w:pPr>
      <w:r>
        <w:rPr>
          <w:rFonts w:cstheme="minorHAnsi"/>
          <w:bCs/>
        </w:rPr>
        <w:t>All</w:t>
      </w:r>
      <w:r w:rsidR="0042528E">
        <w:rPr>
          <w:rFonts w:cstheme="minorHAnsi"/>
          <w:bCs/>
        </w:rPr>
        <w:t xml:space="preserve"> branches are hiring:</w:t>
      </w:r>
    </w:p>
    <w:p w14:paraId="38677FC4" w14:textId="77777777" w:rsidR="0042528E" w:rsidRDefault="0042528E" w:rsidP="0042528E">
      <w:pPr>
        <w:pStyle w:val="NoSpacing"/>
        <w:numPr>
          <w:ilvl w:val="0"/>
          <w:numId w:val="1"/>
        </w:numPr>
        <w:contextualSpacing/>
        <w:rPr>
          <w:rFonts w:cstheme="minorHAnsi"/>
          <w:b/>
          <w:bCs/>
        </w:rPr>
      </w:pPr>
      <w:r>
        <w:rPr>
          <w:rFonts w:cstheme="minorHAnsi"/>
          <w:color w:val="222222"/>
          <w:shd w:val="clear" w:color="auto" w:fill="FFFFFF"/>
        </w:rPr>
        <w:t>12580 Seminole Blvd, Largo, FL 33778</w:t>
      </w:r>
    </w:p>
    <w:p w14:paraId="759D6302" w14:textId="6C7BA908" w:rsidR="0042528E" w:rsidRPr="009F60B3" w:rsidRDefault="0042528E" w:rsidP="0042528E">
      <w:pPr>
        <w:pStyle w:val="NoSpacing"/>
        <w:numPr>
          <w:ilvl w:val="0"/>
          <w:numId w:val="1"/>
        </w:numPr>
        <w:contextualSpacing/>
        <w:rPr>
          <w:rFonts w:cstheme="minorHAnsi"/>
          <w:b/>
          <w:bCs/>
        </w:rPr>
      </w:pPr>
      <w:r>
        <w:rPr>
          <w:rFonts w:cstheme="minorHAnsi"/>
          <w:color w:val="222222"/>
          <w:shd w:val="clear" w:color="auto" w:fill="FFFFFF"/>
        </w:rPr>
        <w:t>3629 11</w:t>
      </w:r>
      <w:r>
        <w:rPr>
          <w:rFonts w:cstheme="minorHAnsi"/>
          <w:color w:val="222222"/>
          <w:shd w:val="clear" w:color="auto" w:fill="FFFFFF"/>
          <w:vertAlign w:val="superscript"/>
        </w:rPr>
        <w:t>th</w:t>
      </w:r>
      <w:r>
        <w:rPr>
          <w:rFonts w:cstheme="minorHAnsi"/>
          <w:color w:val="222222"/>
          <w:shd w:val="clear" w:color="auto" w:fill="FFFFFF"/>
        </w:rPr>
        <w:t xml:space="preserve"> Ave North, St. Petersburg, FL 33713</w:t>
      </w:r>
    </w:p>
    <w:p w14:paraId="5F107EEE" w14:textId="2C57B08B" w:rsidR="009F60B3" w:rsidRPr="009F60B3" w:rsidRDefault="009F60B3" w:rsidP="0042528E">
      <w:pPr>
        <w:pStyle w:val="NoSpacing"/>
        <w:numPr>
          <w:ilvl w:val="0"/>
          <w:numId w:val="1"/>
        </w:numPr>
        <w:contextualSpacing/>
        <w:rPr>
          <w:rFonts w:cstheme="minorHAnsi"/>
          <w:b/>
          <w:bCs/>
        </w:rPr>
      </w:pPr>
      <w:r>
        <w:rPr>
          <w:rFonts w:cstheme="minorHAnsi"/>
          <w:color w:val="222222"/>
          <w:shd w:val="clear" w:color="auto" w:fill="FFFFFF"/>
        </w:rPr>
        <w:t>413 62</w:t>
      </w:r>
      <w:r w:rsidRPr="009F60B3">
        <w:rPr>
          <w:rFonts w:cstheme="minorHAnsi"/>
          <w:color w:val="222222"/>
          <w:shd w:val="clear" w:color="auto" w:fill="FFFFFF"/>
          <w:vertAlign w:val="superscript"/>
        </w:rPr>
        <w:t>nd</w:t>
      </w:r>
      <w:r>
        <w:rPr>
          <w:rFonts w:cstheme="minorHAnsi"/>
          <w:color w:val="222222"/>
          <w:shd w:val="clear" w:color="auto" w:fill="FFFFFF"/>
        </w:rPr>
        <w:t xml:space="preserve"> Avenue North, St. Petersburg, FL 33702</w:t>
      </w:r>
    </w:p>
    <w:p w14:paraId="51423BC6" w14:textId="1A366FEC" w:rsidR="009F60B3" w:rsidRPr="0013499D" w:rsidRDefault="009F60B3" w:rsidP="0042528E">
      <w:pPr>
        <w:pStyle w:val="NoSpacing"/>
        <w:numPr>
          <w:ilvl w:val="0"/>
          <w:numId w:val="1"/>
        </w:numPr>
        <w:contextualSpacing/>
        <w:rPr>
          <w:rFonts w:cstheme="minorHAnsi"/>
          <w:b/>
          <w:bCs/>
        </w:rPr>
      </w:pPr>
      <w:r>
        <w:rPr>
          <w:rFonts w:cstheme="minorHAnsi"/>
          <w:color w:val="222222"/>
          <w:shd w:val="clear" w:color="auto" w:fill="FFFFFF"/>
        </w:rPr>
        <w:t>7105 Park Blvd., Pinellas Park, FL 33781</w:t>
      </w:r>
    </w:p>
    <w:p w14:paraId="0AA029C8" w14:textId="6E8BD5EE" w:rsidR="0013499D" w:rsidRPr="0013499D" w:rsidRDefault="0013499D" w:rsidP="0042528E">
      <w:pPr>
        <w:pStyle w:val="NoSpacing"/>
        <w:numPr>
          <w:ilvl w:val="0"/>
          <w:numId w:val="1"/>
        </w:numPr>
        <w:contextualSpacing/>
        <w:rPr>
          <w:rFonts w:cstheme="minorHAnsi"/>
          <w:b/>
          <w:bCs/>
        </w:rPr>
      </w:pPr>
      <w:r>
        <w:rPr>
          <w:rFonts w:cstheme="minorHAnsi"/>
          <w:color w:val="222222"/>
          <w:shd w:val="clear" w:color="auto" w:fill="FFFFFF"/>
        </w:rPr>
        <w:t xml:space="preserve">1150 </w:t>
      </w:r>
      <w:proofErr w:type="spellStart"/>
      <w:r>
        <w:rPr>
          <w:rFonts w:cstheme="minorHAnsi"/>
          <w:color w:val="222222"/>
          <w:shd w:val="clear" w:color="auto" w:fill="FFFFFF"/>
        </w:rPr>
        <w:t>Achieva</w:t>
      </w:r>
      <w:proofErr w:type="spellEnd"/>
      <w:r>
        <w:rPr>
          <w:rFonts w:cstheme="minorHAnsi"/>
          <w:color w:val="222222"/>
          <w:shd w:val="clear" w:color="auto" w:fill="FFFFFF"/>
        </w:rPr>
        <w:t xml:space="preserve"> Way, Dunedin, FL 34698</w:t>
      </w:r>
    </w:p>
    <w:p w14:paraId="059B084C" w14:textId="09AAAE23" w:rsidR="0013499D" w:rsidRPr="009F60B3" w:rsidRDefault="0013499D" w:rsidP="0042528E">
      <w:pPr>
        <w:pStyle w:val="NoSpacing"/>
        <w:numPr>
          <w:ilvl w:val="0"/>
          <w:numId w:val="1"/>
        </w:numPr>
        <w:contextualSpacing/>
        <w:rPr>
          <w:rFonts w:cstheme="minorHAnsi"/>
          <w:b/>
          <w:bCs/>
        </w:rPr>
      </w:pPr>
      <w:r>
        <w:rPr>
          <w:rFonts w:cstheme="minorHAnsi"/>
          <w:color w:val="222222"/>
          <w:shd w:val="clear" w:color="auto" w:fill="FFFFFF"/>
        </w:rPr>
        <w:t>2201 Drew Street Clearwater, FL 33765</w:t>
      </w:r>
    </w:p>
    <w:p w14:paraId="73E73B38" w14:textId="7457EF13" w:rsidR="009F60B3" w:rsidRDefault="009F60B3" w:rsidP="0042528E">
      <w:pPr>
        <w:pStyle w:val="NoSpacing"/>
        <w:numPr>
          <w:ilvl w:val="0"/>
          <w:numId w:val="1"/>
        </w:numPr>
        <w:contextualSpacing/>
        <w:rPr>
          <w:rFonts w:cstheme="minorHAnsi"/>
          <w:b/>
          <w:bCs/>
        </w:rPr>
      </w:pPr>
      <w:r>
        <w:rPr>
          <w:rFonts w:cstheme="minorHAnsi"/>
          <w:color w:val="222222"/>
          <w:shd w:val="clear" w:color="auto" w:fill="FFFFFF"/>
        </w:rPr>
        <w:t>3446 East Lake Road, Palm Harbor, FL 34685</w:t>
      </w:r>
    </w:p>
    <w:p w14:paraId="31EC37A4" w14:textId="77777777" w:rsidR="0042528E" w:rsidRDefault="0042528E" w:rsidP="0042528E">
      <w:pPr>
        <w:pStyle w:val="NoSpacing"/>
        <w:rPr>
          <w:rFonts w:cstheme="minorHAnsi"/>
          <w:color w:val="222222"/>
          <w:shd w:val="clear" w:color="auto" w:fill="FFFFFF"/>
        </w:rPr>
      </w:pPr>
      <w:r>
        <w:rPr>
          <w:rFonts w:cstheme="minorHAnsi"/>
          <w:color w:val="222222"/>
          <w:shd w:val="clear" w:color="auto" w:fill="FFFFFF"/>
        </w:rPr>
        <w:t>Position: Administrative Internship</w:t>
      </w:r>
    </w:p>
    <w:p w14:paraId="4E1F686B" w14:textId="77777777" w:rsidR="0042528E" w:rsidRDefault="0042528E" w:rsidP="0042528E">
      <w:pPr>
        <w:pStyle w:val="NoSpacing"/>
        <w:rPr>
          <w:rFonts w:cstheme="minorHAnsi"/>
          <w:color w:val="222222"/>
          <w:shd w:val="clear" w:color="auto" w:fill="FFFFFF"/>
        </w:rPr>
      </w:pPr>
      <w:r>
        <w:rPr>
          <w:rFonts w:cstheme="minorHAnsi"/>
          <w:color w:val="222222"/>
          <w:shd w:val="clear" w:color="auto" w:fill="FFFFFF"/>
        </w:rPr>
        <w:t>Must be 16 years old or older</w:t>
      </w:r>
    </w:p>
    <w:p w14:paraId="25F5A28B" w14:textId="77777777" w:rsidR="0042528E" w:rsidRDefault="0042528E" w:rsidP="0042528E">
      <w:pPr>
        <w:pStyle w:val="NoSpacing"/>
        <w:rPr>
          <w:rFonts w:cstheme="minorHAnsi"/>
          <w:color w:val="222222"/>
          <w:shd w:val="clear" w:color="auto" w:fill="FFFFFF"/>
        </w:rPr>
      </w:pPr>
      <w:r>
        <w:rPr>
          <w:rFonts w:cstheme="minorHAnsi"/>
          <w:color w:val="222222"/>
          <w:shd w:val="clear" w:color="auto" w:fill="FFFFFF"/>
        </w:rPr>
        <w:t>$10.00/</w:t>
      </w:r>
      <w:proofErr w:type="spellStart"/>
      <w:r>
        <w:rPr>
          <w:rFonts w:cstheme="minorHAnsi"/>
          <w:color w:val="222222"/>
          <w:shd w:val="clear" w:color="auto" w:fill="FFFFFF"/>
        </w:rPr>
        <w:t>hr</w:t>
      </w:r>
      <w:proofErr w:type="spellEnd"/>
    </w:p>
    <w:p w14:paraId="5B6987E2" w14:textId="77777777" w:rsidR="0042528E" w:rsidRDefault="0042528E" w:rsidP="0042528E">
      <w:pPr>
        <w:pStyle w:val="NoSpacing"/>
        <w:rPr>
          <w:rFonts w:cstheme="minorHAnsi"/>
          <w:color w:val="222222"/>
          <w:shd w:val="clear" w:color="auto" w:fill="FFFFFF"/>
        </w:rPr>
      </w:pPr>
      <w:r>
        <w:rPr>
          <w:rFonts w:cstheme="minorHAnsi"/>
          <w:color w:val="222222"/>
          <w:shd w:val="clear" w:color="auto" w:fill="FFFFFF"/>
        </w:rPr>
        <w:t>20 hours per week, that does include every Saturday</w:t>
      </w:r>
    </w:p>
    <w:p w14:paraId="7A8EDDB0" w14:textId="77777777" w:rsidR="0042528E" w:rsidRDefault="0042528E" w:rsidP="0042528E">
      <w:pPr>
        <w:pStyle w:val="NoSpacing"/>
        <w:rPr>
          <w:rFonts w:cstheme="minorHAnsi"/>
          <w:color w:val="222222"/>
          <w:shd w:val="clear" w:color="auto" w:fill="FFFFFF"/>
        </w:rPr>
      </w:pPr>
      <w:r>
        <w:rPr>
          <w:rFonts w:cstheme="minorHAnsi"/>
          <w:color w:val="222222"/>
          <w:shd w:val="clear" w:color="auto" w:fill="FFFFFF"/>
        </w:rPr>
        <w:t>Duties: helping members make deposits, withdrawals, payments, check cashing and more</w:t>
      </w:r>
    </w:p>
    <w:p w14:paraId="55DB9B0D" w14:textId="35707226" w:rsidR="0042528E" w:rsidRDefault="0042528E" w:rsidP="0042528E">
      <w:pPr>
        <w:pStyle w:val="NoSpacing"/>
      </w:pPr>
      <w:r>
        <w:rPr>
          <w:rFonts w:cstheme="minorHAnsi"/>
          <w:color w:val="222222"/>
          <w:shd w:val="clear" w:color="auto" w:fill="FFFFFF"/>
        </w:rPr>
        <w:t xml:space="preserve">Send resume to Maja </w:t>
      </w:r>
      <w:proofErr w:type="spellStart"/>
      <w:r>
        <w:rPr>
          <w:rFonts w:cstheme="minorHAnsi"/>
          <w:color w:val="222222"/>
          <w:shd w:val="clear" w:color="auto" w:fill="FFFFFF"/>
        </w:rPr>
        <w:t>Jerkovic</w:t>
      </w:r>
      <w:proofErr w:type="spellEnd"/>
      <w:r>
        <w:rPr>
          <w:rFonts w:cstheme="minorHAnsi"/>
          <w:color w:val="222222"/>
          <w:shd w:val="clear" w:color="auto" w:fill="FFFFFF"/>
        </w:rPr>
        <w:t xml:space="preserve"> at </w:t>
      </w:r>
      <w:hyperlink r:id="rId5" w:history="1">
        <w:r>
          <w:rPr>
            <w:rStyle w:val="Hyperlink"/>
            <w:rFonts w:cstheme="minorHAnsi"/>
            <w:shd w:val="clear" w:color="auto" w:fill="FFFFFF"/>
          </w:rPr>
          <w:t>MJERKOVIC@achievacu.com</w:t>
        </w:r>
      </w:hyperlink>
    </w:p>
    <w:p w14:paraId="35D7FC3D" w14:textId="39F4813C" w:rsidR="009F60B3" w:rsidRDefault="009F60B3" w:rsidP="0042528E">
      <w:pPr>
        <w:pStyle w:val="NoSpacing"/>
      </w:pPr>
    </w:p>
    <w:p w14:paraId="6B61001C" w14:textId="2ED545E3" w:rsidR="00E06B2B" w:rsidRDefault="00E06B2B" w:rsidP="00E06B2B">
      <w:pPr>
        <w:pStyle w:val="NoSpacing"/>
        <w:rPr>
          <w:rFonts w:cstheme="minorHAnsi"/>
          <w:b/>
          <w:bCs/>
          <w:sz w:val="28"/>
          <w:szCs w:val="28"/>
        </w:rPr>
      </w:pPr>
      <w:r>
        <w:rPr>
          <w:rFonts w:cstheme="minorHAnsi"/>
          <w:b/>
          <w:bCs/>
          <w:sz w:val="28"/>
          <w:szCs w:val="28"/>
        </w:rPr>
        <w:t xml:space="preserve">Champion NOW (virtual internship plus scholarship </w:t>
      </w:r>
      <w:proofErr w:type="gramStart"/>
      <w:r>
        <w:rPr>
          <w:rFonts w:cstheme="minorHAnsi"/>
          <w:b/>
          <w:bCs/>
          <w:sz w:val="28"/>
          <w:szCs w:val="28"/>
        </w:rPr>
        <w:t>opportunity)--</w:t>
      </w:r>
      <w:proofErr w:type="gramEnd"/>
      <w:r>
        <w:rPr>
          <w:rFonts w:cstheme="minorHAnsi"/>
          <w:b/>
          <w:bCs/>
          <w:sz w:val="28"/>
          <w:szCs w:val="28"/>
        </w:rPr>
        <w:t>$20/hour</w:t>
      </w:r>
    </w:p>
    <w:p w14:paraId="034E1096" w14:textId="77777777" w:rsidR="00E06B2B" w:rsidRDefault="00E06B2B" w:rsidP="00E06B2B">
      <w:pPr>
        <w:pStyle w:val="NoSpacing"/>
        <w:rPr>
          <w:rFonts w:cstheme="minorHAnsi"/>
        </w:rPr>
      </w:pPr>
      <w:r>
        <w:rPr>
          <w:rFonts w:cstheme="minorHAnsi"/>
        </w:rPr>
        <w:t xml:space="preserve">Champion Now </w:t>
      </w:r>
      <w:proofErr w:type="gramStart"/>
      <w:r>
        <w:rPr>
          <w:rFonts w:cstheme="minorHAnsi"/>
        </w:rPr>
        <w:t>is</w:t>
      </w:r>
      <w:proofErr w:type="gramEnd"/>
      <w:r>
        <w:rPr>
          <w:rFonts w:cstheme="minorHAnsi"/>
        </w:rPr>
        <w:t xml:space="preserve"> a non-profit organization focuses on connecting the next generation of talent to rewarding careers in the industrial sector.</w:t>
      </w:r>
    </w:p>
    <w:p w14:paraId="64DEF8DF" w14:textId="77777777" w:rsidR="00E06B2B" w:rsidRDefault="00D90A84" w:rsidP="00E06B2B">
      <w:pPr>
        <w:pStyle w:val="NoSpacing"/>
        <w:rPr>
          <w:rFonts w:cstheme="minorHAnsi"/>
        </w:rPr>
      </w:pPr>
      <w:hyperlink r:id="rId6" w:history="1">
        <w:r w:rsidR="00E06B2B">
          <w:rPr>
            <w:rStyle w:val="Hyperlink"/>
            <w:rFonts w:cstheme="minorHAnsi"/>
          </w:rPr>
          <w:t>https://championnow.org/</w:t>
        </w:r>
      </w:hyperlink>
    </w:p>
    <w:p w14:paraId="58FE6D90" w14:textId="77777777" w:rsidR="00E06B2B" w:rsidRDefault="00E06B2B" w:rsidP="00E06B2B">
      <w:pPr>
        <w:pStyle w:val="NoSpacing"/>
        <w:rPr>
          <w:rFonts w:cstheme="minorHAnsi"/>
        </w:rPr>
      </w:pPr>
      <w:r>
        <w:rPr>
          <w:rFonts w:cstheme="minorHAnsi"/>
        </w:rPr>
        <w:t>Must be 16 years old to apply</w:t>
      </w:r>
    </w:p>
    <w:p w14:paraId="33BE0308" w14:textId="77777777" w:rsidR="00E06B2B" w:rsidRDefault="00E06B2B" w:rsidP="00E06B2B">
      <w:pPr>
        <w:pStyle w:val="NoSpacing"/>
        <w:rPr>
          <w:rFonts w:cstheme="minorHAnsi"/>
        </w:rPr>
      </w:pPr>
      <w:r>
        <w:rPr>
          <w:rFonts w:cstheme="minorHAnsi"/>
        </w:rPr>
        <w:t>Position: Operational and Administrative Support—word press website updates, supporting outbound communications to include marketing messages to schools, associations, and industrial prospects, actively manage social media outreach, coordinate weekly meetings with board of directors to include agendas and assignment follow ups, preferred knowledge in WordPress website application and Microsoft Office Suite.  As an essential member of the Champion Now team, you will be asked to participate during board sessions and may be positioned as the face of Champion Now in our work with schools and school districts.</w:t>
      </w:r>
    </w:p>
    <w:p w14:paraId="1B871BF5" w14:textId="77777777" w:rsidR="00E06B2B" w:rsidRDefault="00E06B2B" w:rsidP="00E06B2B">
      <w:pPr>
        <w:pStyle w:val="NoSpacing"/>
        <w:rPr>
          <w:rFonts w:cstheme="minorHAnsi"/>
        </w:rPr>
      </w:pPr>
      <w:r>
        <w:rPr>
          <w:rFonts w:cstheme="minorHAnsi"/>
        </w:rPr>
        <w:t>$20/hour</w:t>
      </w:r>
    </w:p>
    <w:p w14:paraId="29483583" w14:textId="77777777" w:rsidR="00E06B2B" w:rsidRDefault="00E06B2B" w:rsidP="00E06B2B">
      <w:pPr>
        <w:pStyle w:val="NoSpacing"/>
        <w:rPr>
          <w:rFonts w:cstheme="minorHAnsi"/>
        </w:rPr>
      </w:pPr>
      <w:r>
        <w:rPr>
          <w:rFonts w:cstheme="minorHAnsi"/>
        </w:rPr>
        <w:t>5 hours per week</w:t>
      </w:r>
    </w:p>
    <w:p w14:paraId="52399C35" w14:textId="77777777" w:rsidR="00E06B2B" w:rsidRDefault="00E06B2B" w:rsidP="00E06B2B">
      <w:pPr>
        <w:pStyle w:val="NoSpacing"/>
        <w:rPr>
          <w:rFonts w:cstheme="minorHAnsi"/>
        </w:rPr>
      </w:pPr>
      <w:r>
        <w:rPr>
          <w:rFonts w:cstheme="minorHAnsi"/>
        </w:rPr>
        <w:t>You will be eligible to receive an $1000 annual/renewable Champion Now scholarship after successful completion of 6 months of service.</w:t>
      </w:r>
    </w:p>
    <w:p w14:paraId="072A913F" w14:textId="77777777" w:rsidR="00E06B2B" w:rsidRDefault="00E06B2B" w:rsidP="00E06B2B">
      <w:pPr>
        <w:pStyle w:val="NoSpacing"/>
        <w:rPr>
          <w:rFonts w:cstheme="minorHAnsi"/>
        </w:rPr>
      </w:pPr>
      <w:r>
        <w:rPr>
          <w:rFonts w:cstheme="minorHAnsi"/>
        </w:rPr>
        <w:t xml:space="preserve">Send resume to Terry Iverson, Board Chair and Founder of Champion Now, at </w:t>
      </w:r>
      <w:hyperlink r:id="rId7" w:history="1">
        <w:r>
          <w:rPr>
            <w:rStyle w:val="Hyperlink"/>
            <w:rFonts w:cstheme="minorHAnsi"/>
          </w:rPr>
          <w:t>tiverson@iversonandco.com</w:t>
        </w:r>
      </w:hyperlink>
    </w:p>
    <w:p w14:paraId="61112FBB" w14:textId="77777777" w:rsidR="00E06B2B" w:rsidRDefault="00E06B2B" w:rsidP="0042528E">
      <w:pPr>
        <w:pStyle w:val="NoSpacing"/>
        <w:rPr>
          <w:b/>
          <w:bCs/>
          <w:sz w:val="28"/>
          <w:szCs w:val="28"/>
        </w:rPr>
      </w:pPr>
    </w:p>
    <w:p w14:paraId="740EA2CD" w14:textId="728B322F" w:rsidR="009F60B3" w:rsidRPr="00E4358B" w:rsidRDefault="009F60B3" w:rsidP="0042528E">
      <w:pPr>
        <w:pStyle w:val="NoSpacing"/>
        <w:rPr>
          <w:b/>
          <w:bCs/>
          <w:sz w:val="28"/>
          <w:szCs w:val="28"/>
        </w:rPr>
      </w:pPr>
      <w:r w:rsidRPr="00E4358B">
        <w:rPr>
          <w:b/>
          <w:bCs/>
          <w:sz w:val="28"/>
          <w:szCs w:val="28"/>
        </w:rPr>
        <w:t xml:space="preserve">Architectural Salvage Bank </w:t>
      </w:r>
    </w:p>
    <w:p w14:paraId="34152377" w14:textId="38142F7B" w:rsidR="009F60B3" w:rsidRDefault="009F60B3" w:rsidP="0042528E">
      <w:pPr>
        <w:pStyle w:val="NoSpacing"/>
      </w:pPr>
      <w:r>
        <w:t>159 East Oakwood St, Tarpon Springs, FL</w:t>
      </w:r>
    </w:p>
    <w:p w14:paraId="796E4245" w14:textId="3ACCC6E8" w:rsidR="009F60B3" w:rsidRDefault="009F60B3" w:rsidP="0042528E">
      <w:pPr>
        <w:pStyle w:val="NoSpacing"/>
      </w:pPr>
      <w:r>
        <w:t xml:space="preserve">Positions:  </w:t>
      </w:r>
    </w:p>
    <w:p w14:paraId="5CF77591" w14:textId="6C066CA4" w:rsidR="009F60B3" w:rsidRDefault="009F60B3" w:rsidP="0042528E">
      <w:pPr>
        <w:pStyle w:val="NoSpacing"/>
      </w:pPr>
      <w:r>
        <w:t>Social Media Expert</w:t>
      </w:r>
      <w:r w:rsidR="00E4358B">
        <w:t xml:space="preserve">—manage </w:t>
      </w:r>
      <w:proofErr w:type="spellStart"/>
      <w:r w:rsidR="00E4358B">
        <w:t>facebook</w:t>
      </w:r>
      <w:proofErr w:type="spellEnd"/>
      <w:r w:rsidR="00E4358B">
        <w:t xml:space="preserve"> shop, work on </w:t>
      </w:r>
      <w:r w:rsidR="008E238D">
        <w:t>Esty</w:t>
      </w:r>
      <w:r w:rsidR="005D518E">
        <w:t xml:space="preserve"> </w:t>
      </w:r>
      <w:r w:rsidR="00E4358B">
        <w:t xml:space="preserve">listings and other administrative tasks.  </w:t>
      </w:r>
    </w:p>
    <w:p w14:paraId="42A10A80" w14:textId="4D82D28D" w:rsidR="00E4358B" w:rsidRDefault="00E4358B" w:rsidP="0042528E">
      <w:pPr>
        <w:pStyle w:val="NoSpacing"/>
      </w:pPr>
      <w:r>
        <w:t>4 hours per week</w:t>
      </w:r>
    </w:p>
    <w:p w14:paraId="6ADBE385" w14:textId="0E804357" w:rsidR="00E4358B" w:rsidRDefault="00E4358B" w:rsidP="0042528E">
      <w:pPr>
        <w:pStyle w:val="NoSpacing"/>
      </w:pPr>
      <w:r>
        <w:t>$10/hour</w:t>
      </w:r>
    </w:p>
    <w:p w14:paraId="69A40D09" w14:textId="55950775" w:rsidR="00E4358B" w:rsidRDefault="00E4358B" w:rsidP="0042528E">
      <w:pPr>
        <w:pStyle w:val="NoSpacing"/>
      </w:pPr>
    </w:p>
    <w:p w14:paraId="514BF0A4" w14:textId="195C69FD" w:rsidR="00E4358B" w:rsidRDefault="00E4358B" w:rsidP="0042528E">
      <w:pPr>
        <w:pStyle w:val="NoSpacing"/>
      </w:pPr>
      <w:r>
        <w:t>Sander/woodworking apprentice—this is for someone who is passionate about woodworking career.</w:t>
      </w:r>
    </w:p>
    <w:p w14:paraId="095AC563" w14:textId="2ED4588B" w:rsidR="00E4358B" w:rsidRDefault="00E4358B" w:rsidP="0042528E">
      <w:pPr>
        <w:pStyle w:val="NoSpacing"/>
      </w:pPr>
      <w:r>
        <w:t>12 hours per week, including Saturdays</w:t>
      </w:r>
    </w:p>
    <w:p w14:paraId="4A794096" w14:textId="36984D08" w:rsidR="009F60B3" w:rsidRDefault="00E4358B" w:rsidP="0042528E">
      <w:pPr>
        <w:pStyle w:val="NoSpacing"/>
      </w:pPr>
      <w:r>
        <w:t>$10/hour</w:t>
      </w:r>
    </w:p>
    <w:p w14:paraId="0BD00526" w14:textId="77777777" w:rsidR="002C4253" w:rsidRDefault="002C4253" w:rsidP="0042528E">
      <w:pPr>
        <w:pStyle w:val="NoSpacing"/>
      </w:pPr>
    </w:p>
    <w:p w14:paraId="7B7AB08B" w14:textId="77777777" w:rsidR="00825564" w:rsidRDefault="00825564" w:rsidP="00825564">
      <w:pPr>
        <w:spacing w:line="240" w:lineRule="auto"/>
        <w:contextualSpacing/>
        <w:rPr>
          <w:b/>
          <w:sz w:val="28"/>
          <w:szCs w:val="28"/>
        </w:rPr>
      </w:pPr>
      <w:r>
        <w:rPr>
          <w:rFonts w:cstheme="minorHAnsi"/>
          <w:b/>
          <w:sz w:val="28"/>
          <w:szCs w:val="28"/>
        </w:rPr>
        <w:lastRenderedPageBreak/>
        <w:t>Cloud Law Firm</w:t>
      </w:r>
    </w:p>
    <w:p w14:paraId="2CD3BBC9" w14:textId="77777777" w:rsidR="00825564" w:rsidRDefault="00825564" w:rsidP="00825564">
      <w:pPr>
        <w:spacing w:line="240" w:lineRule="auto"/>
        <w:contextualSpacing/>
        <w:rPr>
          <w:rFonts w:cstheme="minorHAnsi"/>
        </w:rPr>
      </w:pPr>
      <w:r>
        <w:rPr>
          <w:rFonts w:cstheme="minorHAnsi"/>
        </w:rPr>
        <w:t>801 W Bay Dr. #603, Largo, FL 33770</w:t>
      </w:r>
    </w:p>
    <w:p w14:paraId="51D7C817" w14:textId="77777777" w:rsidR="00825564" w:rsidRDefault="00825564" w:rsidP="00825564">
      <w:pPr>
        <w:spacing w:line="240" w:lineRule="auto"/>
        <w:contextualSpacing/>
        <w:rPr>
          <w:rFonts w:cstheme="minorHAnsi"/>
          <w:color w:val="222222"/>
          <w:shd w:val="clear" w:color="auto" w:fill="FFFFFF"/>
        </w:rPr>
      </w:pPr>
      <w:r>
        <w:rPr>
          <w:rFonts w:cstheme="minorHAnsi"/>
          <w:color w:val="222222"/>
          <w:shd w:val="clear" w:color="auto" w:fill="FFFFFF"/>
        </w:rPr>
        <w:t>Must be 16 years old or older</w:t>
      </w:r>
    </w:p>
    <w:p w14:paraId="5E23EB6D" w14:textId="77777777" w:rsidR="00825564" w:rsidRDefault="00825564" w:rsidP="00825564">
      <w:pPr>
        <w:spacing w:line="240" w:lineRule="auto"/>
        <w:contextualSpacing/>
        <w:rPr>
          <w:rFonts w:cstheme="minorHAnsi"/>
        </w:rPr>
      </w:pPr>
      <w:r>
        <w:rPr>
          <w:rFonts w:cstheme="minorHAnsi"/>
        </w:rPr>
        <w:t>$11/</w:t>
      </w:r>
      <w:proofErr w:type="spellStart"/>
      <w:r>
        <w:rPr>
          <w:rFonts w:cstheme="minorHAnsi"/>
        </w:rPr>
        <w:t>hr</w:t>
      </w:r>
      <w:proofErr w:type="spellEnd"/>
    </w:p>
    <w:p w14:paraId="230BA2F8" w14:textId="77777777" w:rsidR="00825564" w:rsidRDefault="00825564" w:rsidP="00825564">
      <w:pPr>
        <w:spacing w:line="240" w:lineRule="auto"/>
        <w:contextualSpacing/>
        <w:rPr>
          <w:rFonts w:cstheme="minorHAnsi"/>
        </w:rPr>
      </w:pPr>
      <w:r>
        <w:rPr>
          <w:rFonts w:cstheme="minorHAnsi"/>
        </w:rPr>
        <w:t>Position: Administrative Assistant (2 positions available)</w:t>
      </w:r>
    </w:p>
    <w:p w14:paraId="1077CCED" w14:textId="77777777" w:rsidR="00825564" w:rsidRDefault="00825564" w:rsidP="00825564">
      <w:pPr>
        <w:spacing w:line="240" w:lineRule="auto"/>
        <w:contextualSpacing/>
        <w:rPr>
          <w:rFonts w:cstheme="minorHAnsi"/>
        </w:rPr>
      </w:pPr>
      <w:r>
        <w:rPr>
          <w:rFonts w:cstheme="minorHAnsi"/>
        </w:rPr>
        <w:t xml:space="preserve">Job Summary: Making and answering calls, assisting with clerical duties such as filing, mailing, etc. </w:t>
      </w:r>
    </w:p>
    <w:p w14:paraId="5EFD68DA" w14:textId="77777777" w:rsidR="00825564" w:rsidRDefault="00825564" w:rsidP="00825564">
      <w:pPr>
        <w:spacing w:line="240" w:lineRule="auto"/>
        <w:contextualSpacing/>
        <w:rPr>
          <w:rFonts w:cstheme="minorHAnsi"/>
        </w:rPr>
      </w:pPr>
      <w:r>
        <w:rPr>
          <w:rFonts w:cstheme="minorHAnsi"/>
        </w:rPr>
        <w:t>15-20 hours per week</w:t>
      </w:r>
    </w:p>
    <w:p w14:paraId="3AAC5B59" w14:textId="77777777" w:rsidR="00825564" w:rsidRDefault="00825564" w:rsidP="00825564">
      <w:pPr>
        <w:spacing w:line="240" w:lineRule="auto"/>
        <w:contextualSpacing/>
        <w:rPr>
          <w:rFonts w:cstheme="minorHAnsi"/>
        </w:rPr>
      </w:pPr>
      <w:r>
        <w:rPr>
          <w:rFonts w:cstheme="minorHAnsi"/>
        </w:rPr>
        <w:t xml:space="preserve">Send resume to </w:t>
      </w:r>
      <w:hyperlink r:id="rId8" w:history="1">
        <w:r>
          <w:rPr>
            <w:rStyle w:val="Hyperlink"/>
            <w:rFonts w:cstheme="minorHAnsi"/>
          </w:rPr>
          <w:t>casera@cloudlawfirm.com</w:t>
        </w:r>
      </w:hyperlink>
      <w:r>
        <w:rPr>
          <w:rFonts w:cstheme="minorHAnsi"/>
        </w:rPr>
        <w:t xml:space="preserve"> </w:t>
      </w:r>
    </w:p>
    <w:p w14:paraId="4D8148AE" w14:textId="77777777" w:rsidR="0042528E" w:rsidRDefault="0042528E" w:rsidP="0042528E">
      <w:pPr>
        <w:spacing w:after="0" w:line="240" w:lineRule="auto"/>
        <w:contextualSpacing/>
        <w:rPr>
          <w:rFonts w:cstheme="minorHAnsi"/>
          <w:b/>
          <w:sz w:val="28"/>
          <w:szCs w:val="28"/>
        </w:rPr>
      </w:pPr>
    </w:p>
    <w:p w14:paraId="3F7E920F" w14:textId="28047174" w:rsidR="0042528E" w:rsidRPr="001531AC" w:rsidRDefault="0042528E" w:rsidP="0042528E">
      <w:pPr>
        <w:spacing w:after="0" w:line="240" w:lineRule="auto"/>
        <w:contextualSpacing/>
        <w:rPr>
          <w:rFonts w:cstheme="minorHAnsi"/>
          <w:b/>
          <w:sz w:val="28"/>
          <w:szCs w:val="28"/>
        </w:rPr>
      </w:pPr>
      <w:r w:rsidRPr="001531AC">
        <w:rPr>
          <w:rFonts w:cstheme="minorHAnsi"/>
          <w:b/>
          <w:sz w:val="28"/>
          <w:szCs w:val="28"/>
        </w:rPr>
        <w:t>Better Business Bureau of West Florida, Inc.</w:t>
      </w:r>
    </w:p>
    <w:p w14:paraId="75B61F2A" w14:textId="77777777" w:rsidR="0042528E" w:rsidRDefault="0042528E" w:rsidP="0042528E">
      <w:pPr>
        <w:spacing w:after="0" w:line="240" w:lineRule="auto"/>
        <w:contextualSpacing/>
        <w:rPr>
          <w:rFonts w:cstheme="minorHAnsi"/>
        </w:rPr>
      </w:pPr>
      <w:r w:rsidRPr="00433E0C">
        <w:rPr>
          <w:rFonts w:cstheme="minorHAnsi"/>
        </w:rPr>
        <w:t>2655 McCormick Dr. Clearwater, FL 33759</w:t>
      </w:r>
    </w:p>
    <w:p w14:paraId="66D686AA" w14:textId="77777777" w:rsidR="0042528E" w:rsidRDefault="0042528E" w:rsidP="0042528E">
      <w:pPr>
        <w:spacing w:after="0" w:line="240" w:lineRule="auto"/>
        <w:contextualSpacing/>
        <w:rPr>
          <w:rFonts w:cstheme="minorHAnsi"/>
        </w:rPr>
      </w:pPr>
      <w:r>
        <w:rPr>
          <w:rFonts w:cstheme="minorHAnsi"/>
        </w:rPr>
        <w:t>15-20 hours per week</w:t>
      </w:r>
    </w:p>
    <w:p w14:paraId="4EF92410" w14:textId="77777777" w:rsidR="0042528E" w:rsidRPr="00433E0C" w:rsidRDefault="0042528E" w:rsidP="0042528E">
      <w:pPr>
        <w:spacing w:after="0" w:line="240" w:lineRule="auto"/>
        <w:contextualSpacing/>
        <w:rPr>
          <w:rFonts w:cstheme="minorHAnsi"/>
        </w:rPr>
      </w:pPr>
      <w:r>
        <w:rPr>
          <w:rFonts w:cstheme="minorHAnsi"/>
        </w:rPr>
        <w:t>$11/</w:t>
      </w:r>
      <w:proofErr w:type="spellStart"/>
      <w:r>
        <w:rPr>
          <w:rFonts w:cstheme="minorHAnsi"/>
        </w:rPr>
        <w:t>hr</w:t>
      </w:r>
      <w:proofErr w:type="spellEnd"/>
    </w:p>
    <w:p w14:paraId="46E960C4" w14:textId="77777777" w:rsidR="0042528E" w:rsidRPr="00433E0C" w:rsidRDefault="0042528E" w:rsidP="0042528E">
      <w:pPr>
        <w:spacing w:after="0" w:line="240" w:lineRule="auto"/>
        <w:contextualSpacing/>
        <w:rPr>
          <w:rFonts w:cstheme="minorHAnsi"/>
        </w:rPr>
      </w:pPr>
      <w:r w:rsidRPr="008F0169">
        <w:rPr>
          <w:rFonts w:cstheme="minorHAnsi"/>
        </w:rPr>
        <w:t>Job Description</w:t>
      </w:r>
      <w:r w:rsidRPr="00433E0C">
        <w:rPr>
          <w:rFonts w:cstheme="minorHAnsi"/>
        </w:rPr>
        <w:t>: Learn the ins and outs of daily procedures. Focus on customer service, data quality and creating robust profiles for businesses</w:t>
      </w:r>
    </w:p>
    <w:p w14:paraId="023208B6" w14:textId="77777777" w:rsidR="0042528E" w:rsidRDefault="0042528E" w:rsidP="0042528E">
      <w:pPr>
        <w:spacing w:line="240" w:lineRule="auto"/>
        <w:contextualSpacing/>
        <w:rPr>
          <w:rFonts w:ascii="Calibri" w:eastAsia="Times New Roman" w:hAnsi="Calibri" w:cs="Calibri"/>
          <w:color w:val="000000"/>
        </w:rPr>
      </w:pPr>
      <w:r>
        <w:rPr>
          <w:rFonts w:cstheme="minorHAnsi"/>
        </w:rPr>
        <w:t>Send</w:t>
      </w:r>
      <w:r w:rsidRPr="008F0169">
        <w:rPr>
          <w:rFonts w:cstheme="minorHAnsi"/>
        </w:rPr>
        <w:t xml:space="preserve"> resume</w:t>
      </w:r>
      <w:r>
        <w:rPr>
          <w:rFonts w:cstheme="minorHAnsi"/>
        </w:rPr>
        <w:t xml:space="preserve"> to</w:t>
      </w:r>
      <w:r w:rsidRPr="00433E0C">
        <w:rPr>
          <w:rFonts w:cstheme="minorHAnsi"/>
        </w:rPr>
        <w:t xml:space="preserve"> Stephanie Kelly at </w:t>
      </w:r>
      <w:hyperlink r:id="rId9" w:history="1">
        <w:r w:rsidRPr="00433E0C">
          <w:rPr>
            <w:rStyle w:val="Hyperlink"/>
            <w:rFonts w:cstheme="minorHAnsi"/>
            <w:color w:val="auto"/>
          </w:rPr>
          <w:t>srenfroe@bbbwestflorida.org</w:t>
        </w:r>
      </w:hyperlink>
      <w:r>
        <w:rPr>
          <w:rStyle w:val="Hyperlink"/>
          <w:rFonts w:cstheme="minorHAnsi"/>
          <w:color w:val="auto"/>
        </w:rPr>
        <w:t xml:space="preserve"> </w:t>
      </w:r>
      <w:r w:rsidRPr="006C10F8">
        <w:rPr>
          <w:rFonts w:ascii="Calibri" w:eastAsia="Times New Roman" w:hAnsi="Calibri" w:cs="Calibri"/>
          <w:color w:val="000000"/>
        </w:rPr>
        <w:t>727-535-5609</w:t>
      </w:r>
    </w:p>
    <w:p w14:paraId="41D21DAE" w14:textId="77777777" w:rsidR="002C4253" w:rsidRDefault="002C4253" w:rsidP="0042528E">
      <w:pPr>
        <w:pStyle w:val="NoSpacing"/>
        <w:rPr>
          <w:rFonts w:cstheme="minorHAnsi"/>
          <w:b/>
          <w:sz w:val="28"/>
          <w:szCs w:val="28"/>
        </w:rPr>
      </w:pPr>
    </w:p>
    <w:p w14:paraId="6D711FA9" w14:textId="2BC50EB6" w:rsidR="0042528E" w:rsidRDefault="0042528E" w:rsidP="0042528E">
      <w:pPr>
        <w:pStyle w:val="NoSpacing"/>
        <w:rPr>
          <w:rFonts w:cstheme="minorHAnsi"/>
          <w:b/>
          <w:sz w:val="28"/>
          <w:szCs w:val="28"/>
        </w:rPr>
      </w:pPr>
      <w:r>
        <w:rPr>
          <w:rFonts w:cstheme="minorHAnsi"/>
          <w:b/>
          <w:sz w:val="28"/>
          <w:szCs w:val="28"/>
        </w:rPr>
        <w:t>Growing Room Enrichment Center</w:t>
      </w:r>
    </w:p>
    <w:p w14:paraId="27D87EFF" w14:textId="77777777" w:rsidR="0042528E" w:rsidRDefault="0042528E" w:rsidP="0042528E">
      <w:pPr>
        <w:pStyle w:val="NoSpacing"/>
        <w:rPr>
          <w:rFonts w:cstheme="minorHAnsi"/>
        </w:rPr>
      </w:pPr>
      <w:r>
        <w:rPr>
          <w:rFonts w:cstheme="minorHAnsi"/>
        </w:rPr>
        <w:t>2470 Curlew Road, Clearwater, FL 33761</w:t>
      </w:r>
    </w:p>
    <w:p w14:paraId="378CC5FE" w14:textId="77777777" w:rsidR="0042528E" w:rsidRDefault="0042528E" w:rsidP="0042528E">
      <w:pPr>
        <w:pStyle w:val="NoSpacing"/>
        <w:rPr>
          <w:rFonts w:cstheme="minorHAnsi"/>
        </w:rPr>
      </w:pPr>
      <w:r>
        <w:rPr>
          <w:rFonts w:cstheme="minorHAnsi"/>
        </w:rPr>
        <w:t xml:space="preserve">Position: Teacher Assistant </w:t>
      </w:r>
    </w:p>
    <w:p w14:paraId="2E947472" w14:textId="77777777" w:rsidR="0042528E" w:rsidRDefault="0042528E" w:rsidP="0042528E">
      <w:pPr>
        <w:pStyle w:val="NoSpacing"/>
        <w:rPr>
          <w:rFonts w:cstheme="minorHAnsi"/>
        </w:rPr>
      </w:pPr>
      <w:r>
        <w:rPr>
          <w:rFonts w:cstheme="minorHAnsi"/>
        </w:rPr>
        <w:t>$10-12/</w:t>
      </w:r>
      <w:proofErr w:type="spellStart"/>
      <w:r>
        <w:rPr>
          <w:rFonts w:cstheme="minorHAnsi"/>
        </w:rPr>
        <w:t>hr</w:t>
      </w:r>
      <w:proofErr w:type="spellEnd"/>
      <w:r>
        <w:rPr>
          <w:rFonts w:cstheme="minorHAnsi"/>
        </w:rPr>
        <w:t xml:space="preserve"> depending on experience</w:t>
      </w:r>
    </w:p>
    <w:p w14:paraId="104404B8" w14:textId="77777777" w:rsidR="0042528E" w:rsidRDefault="0042528E" w:rsidP="0042528E">
      <w:pPr>
        <w:pStyle w:val="NoSpacing"/>
        <w:contextualSpacing/>
        <w:rPr>
          <w:rFonts w:cstheme="minorHAnsi"/>
          <w:color w:val="222222"/>
          <w:shd w:val="clear" w:color="auto" w:fill="FFFFFF"/>
        </w:rPr>
      </w:pPr>
      <w:r w:rsidRPr="006A0F9C">
        <w:rPr>
          <w:rFonts w:cstheme="minorHAnsi"/>
          <w:color w:val="222222"/>
          <w:shd w:val="clear" w:color="auto" w:fill="FFFFFF"/>
        </w:rPr>
        <w:t>Must be 16 years old or older</w:t>
      </w:r>
      <w:r>
        <w:rPr>
          <w:rFonts w:cstheme="minorHAnsi"/>
          <w:color w:val="222222"/>
          <w:shd w:val="clear" w:color="auto" w:fill="FFFFFF"/>
        </w:rPr>
        <w:t xml:space="preserve">, preferably a senior </w:t>
      </w:r>
    </w:p>
    <w:p w14:paraId="1C75CF60" w14:textId="77777777" w:rsidR="0042528E" w:rsidRDefault="0042528E" w:rsidP="0042528E">
      <w:pPr>
        <w:pStyle w:val="NoSpacing"/>
        <w:contextualSpacing/>
      </w:pPr>
      <w:r>
        <w:rPr>
          <w:rFonts w:cstheme="minorHAnsi"/>
          <w:color w:val="222222"/>
          <w:shd w:val="clear" w:color="auto" w:fill="FFFFFF"/>
        </w:rPr>
        <w:t xml:space="preserve">Send resume to Lydia Jimenez at </w:t>
      </w:r>
      <w:hyperlink r:id="rId10" w:history="1">
        <w:r>
          <w:rPr>
            <w:rStyle w:val="Hyperlink"/>
          </w:rPr>
          <w:t>grec2470@yahoo.com</w:t>
        </w:r>
      </w:hyperlink>
      <w:r>
        <w:t xml:space="preserve"> </w:t>
      </w:r>
    </w:p>
    <w:p w14:paraId="6EA1691E" w14:textId="77777777" w:rsidR="0042528E" w:rsidRDefault="0042528E" w:rsidP="0042528E">
      <w:pPr>
        <w:pStyle w:val="NoSpacing"/>
        <w:contextualSpacing/>
        <w:rPr>
          <w:rFonts w:cstheme="minorHAnsi"/>
        </w:rPr>
      </w:pPr>
      <w:r>
        <w:t>727-789-4769</w:t>
      </w:r>
    </w:p>
    <w:p w14:paraId="65F119A1" w14:textId="77777777" w:rsidR="0042528E" w:rsidRDefault="0042528E" w:rsidP="0042528E">
      <w:pPr>
        <w:pStyle w:val="NoSpacing"/>
        <w:rPr>
          <w:rFonts w:cstheme="minorHAnsi"/>
          <w:b/>
          <w:bCs/>
          <w:sz w:val="28"/>
          <w:szCs w:val="28"/>
        </w:rPr>
      </w:pPr>
    </w:p>
    <w:p w14:paraId="5C054094" w14:textId="77777777" w:rsidR="0042528E" w:rsidRDefault="0042528E" w:rsidP="0042528E">
      <w:pPr>
        <w:pStyle w:val="NoSpacing"/>
        <w:rPr>
          <w:b/>
          <w:bCs/>
          <w:sz w:val="28"/>
          <w:szCs w:val="28"/>
        </w:rPr>
      </w:pPr>
      <w:proofErr w:type="spellStart"/>
      <w:r>
        <w:rPr>
          <w:b/>
          <w:bCs/>
          <w:sz w:val="28"/>
          <w:szCs w:val="28"/>
        </w:rPr>
        <w:t>ProSun</w:t>
      </w:r>
      <w:proofErr w:type="spellEnd"/>
      <w:r>
        <w:rPr>
          <w:b/>
          <w:bCs/>
          <w:sz w:val="28"/>
          <w:szCs w:val="28"/>
        </w:rPr>
        <w:t xml:space="preserve"> International, LLC.</w:t>
      </w:r>
    </w:p>
    <w:p w14:paraId="508B42CF" w14:textId="77777777" w:rsidR="0042528E" w:rsidRDefault="0042528E" w:rsidP="0042528E">
      <w:pPr>
        <w:pStyle w:val="NoSpacing"/>
      </w:pPr>
      <w:r>
        <w:rPr>
          <w:color w:val="222222"/>
          <w:shd w:val="clear" w:color="auto" w:fill="FFFFFF"/>
        </w:rPr>
        <w:t>2442 23rd St N, St. Petersburg, FL 33713</w:t>
      </w:r>
    </w:p>
    <w:p w14:paraId="098EDF43" w14:textId="77777777" w:rsidR="0042528E" w:rsidRDefault="0042528E" w:rsidP="0042528E">
      <w:pPr>
        <w:pStyle w:val="NoSpacing"/>
      </w:pPr>
      <w:r>
        <w:t xml:space="preserve">Third largest tanning bed manufacturer in the world, looking to fill part-time positions in the </w:t>
      </w:r>
      <w:r>
        <w:rPr>
          <w:b/>
          <w:bCs/>
        </w:rPr>
        <w:t>Youth Career Development Program</w:t>
      </w:r>
      <w:r>
        <w:t xml:space="preserve">.  </w:t>
      </w:r>
    </w:p>
    <w:p w14:paraId="4917BB92" w14:textId="77777777" w:rsidR="0042528E" w:rsidRDefault="0042528E" w:rsidP="0042528E">
      <w:pPr>
        <w:pStyle w:val="NoSpacing"/>
      </w:pPr>
    </w:p>
    <w:p w14:paraId="2E83ACA7" w14:textId="77777777" w:rsidR="0042528E" w:rsidRDefault="0042528E" w:rsidP="0042528E">
      <w:pPr>
        <w:pStyle w:val="NoSpacing"/>
      </w:pPr>
      <w:r>
        <w:t xml:space="preserve">Positions: </w:t>
      </w:r>
    </w:p>
    <w:p w14:paraId="0C8349A1" w14:textId="77777777" w:rsidR="0042528E" w:rsidRDefault="0042528E" w:rsidP="0042528E">
      <w:pPr>
        <w:pStyle w:val="NoSpacing"/>
        <w:numPr>
          <w:ilvl w:val="0"/>
          <w:numId w:val="2"/>
        </w:numPr>
        <w:contextualSpacing/>
        <w:rPr>
          <w:rFonts w:eastAsia="Times New Roman"/>
        </w:rPr>
      </w:pPr>
      <w:r>
        <w:rPr>
          <w:rFonts w:eastAsia="Times New Roman"/>
        </w:rPr>
        <w:t>Level 1—Sub-Assembler--$10/hour</w:t>
      </w:r>
    </w:p>
    <w:p w14:paraId="23AC597E" w14:textId="77777777" w:rsidR="0042528E" w:rsidRDefault="0042528E" w:rsidP="0042528E">
      <w:pPr>
        <w:pStyle w:val="NoSpacing"/>
        <w:numPr>
          <w:ilvl w:val="0"/>
          <w:numId w:val="2"/>
        </w:numPr>
        <w:contextualSpacing/>
        <w:rPr>
          <w:rFonts w:eastAsia="Times New Roman"/>
        </w:rPr>
      </w:pPr>
      <w:r>
        <w:rPr>
          <w:rFonts w:eastAsia="Times New Roman"/>
        </w:rPr>
        <w:t>Level 2—Assembler--$11/hour</w:t>
      </w:r>
    </w:p>
    <w:p w14:paraId="25F1EC80" w14:textId="77777777" w:rsidR="0042528E" w:rsidRDefault="0042528E" w:rsidP="0042528E">
      <w:pPr>
        <w:pStyle w:val="NoSpacing"/>
        <w:ind w:left="720"/>
        <w:contextualSpacing/>
      </w:pPr>
    </w:p>
    <w:p w14:paraId="4D0AA70B" w14:textId="77777777" w:rsidR="0042528E" w:rsidRDefault="0042528E" w:rsidP="0042528E">
      <w:pPr>
        <w:pStyle w:val="NoSpacing"/>
      </w:pPr>
      <w:r>
        <w:t>Students 14 years old or older can apply</w:t>
      </w:r>
    </w:p>
    <w:p w14:paraId="2CB721D8" w14:textId="77777777" w:rsidR="0042528E" w:rsidRDefault="0042528E" w:rsidP="0042528E">
      <w:pPr>
        <w:pStyle w:val="NoSpacing"/>
      </w:pPr>
      <w:r>
        <w:t>Work hours vary, weekends included, if desired</w:t>
      </w:r>
    </w:p>
    <w:p w14:paraId="089A34F0" w14:textId="77777777" w:rsidR="0042528E" w:rsidRDefault="0042528E" w:rsidP="0042528E">
      <w:pPr>
        <w:pStyle w:val="NoSpacing"/>
      </w:pPr>
      <w:r>
        <w:rPr>
          <w:bCs/>
        </w:rPr>
        <w:t>Send resume</w:t>
      </w:r>
      <w:r>
        <w:t xml:space="preserve"> to Jody </w:t>
      </w:r>
      <w:proofErr w:type="spellStart"/>
      <w:r>
        <w:t>Flaro</w:t>
      </w:r>
      <w:proofErr w:type="spellEnd"/>
      <w:r>
        <w:t xml:space="preserve"> (CEO) at (</w:t>
      </w:r>
      <w:hyperlink r:id="rId11" w:history="1">
        <w:r>
          <w:rPr>
            <w:rStyle w:val="Hyperlink"/>
          </w:rPr>
          <w:t>jody@prosun.com</w:t>
        </w:r>
      </w:hyperlink>
      <w:r>
        <w:t>) with the subject line PROSUN YOUTH CAREER DEVELOPMENT PROGRAM</w:t>
      </w:r>
    </w:p>
    <w:p w14:paraId="68AD94CF" w14:textId="77777777" w:rsidR="0042528E" w:rsidRDefault="0042528E" w:rsidP="0042528E">
      <w:pPr>
        <w:pStyle w:val="NoSpacing"/>
        <w:rPr>
          <w:rFonts w:cstheme="minorHAnsi"/>
          <w:b/>
          <w:bCs/>
          <w:sz w:val="28"/>
          <w:szCs w:val="28"/>
        </w:rPr>
      </w:pPr>
    </w:p>
    <w:p w14:paraId="4F20FF67" w14:textId="03444859" w:rsidR="0042528E" w:rsidRDefault="0042528E" w:rsidP="0042528E">
      <w:pPr>
        <w:pStyle w:val="NoSpacing"/>
        <w:rPr>
          <w:rFonts w:cstheme="minorHAnsi"/>
          <w:b/>
          <w:bCs/>
          <w:sz w:val="28"/>
          <w:szCs w:val="28"/>
        </w:rPr>
      </w:pPr>
      <w:r>
        <w:rPr>
          <w:rFonts w:cstheme="minorHAnsi"/>
          <w:b/>
          <w:bCs/>
          <w:sz w:val="28"/>
          <w:szCs w:val="28"/>
        </w:rPr>
        <w:t xml:space="preserve">State Farm Insurance—Nate </w:t>
      </w:r>
      <w:proofErr w:type="spellStart"/>
      <w:r>
        <w:rPr>
          <w:rFonts w:cstheme="minorHAnsi"/>
          <w:b/>
          <w:bCs/>
          <w:sz w:val="28"/>
          <w:szCs w:val="28"/>
        </w:rPr>
        <w:t>Cocco</w:t>
      </w:r>
      <w:proofErr w:type="spellEnd"/>
    </w:p>
    <w:p w14:paraId="3FF30462" w14:textId="77777777" w:rsidR="0042528E" w:rsidRDefault="0042528E" w:rsidP="0042528E">
      <w:pPr>
        <w:pStyle w:val="NoSpacing"/>
        <w:rPr>
          <w:rFonts w:cstheme="minorHAnsi"/>
        </w:rPr>
      </w:pPr>
      <w:r>
        <w:rPr>
          <w:rFonts w:cstheme="minorHAnsi"/>
        </w:rPr>
        <w:t>Must be 16 years old to apply</w:t>
      </w:r>
    </w:p>
    <w:p w14:paraId="68FC0801" w14:textId="77777777" w:rsidR="0042528E" w:rsidRDefault="0042528E" w:rsidP="0042528E">
      <w:pPr>
        <w:pStyle w:val="NoSpacing"/>
        <w:rPr>
          <w:rFonts w:cstheme="minorHAnsi"/>
        </w:rPr>
      </w:pPr>
      <w:r>
        <w:rPr>
          <w:rFonts w:cstheme="minorHAnsi"/>
        </w:rPr>
        <w:t xml:space="preserve">13498 </w:t>
      </w:r>
      <w:proofErr w:type="spellStart"/>
      <w:r>
        <w:rPr>
          <w:rFonts w:cstheme="minorHAnsi"/>
        </w:rPr>
        <w:t>Walsingham</w:t>
      </w:r>
      <w:proofErr w:type="spellEnd"/>
      <w:r>
        <w:rPr>
          <w:rFonts w:cstheme="minorHAnsi"/>
        </w:rPr>
        <w:t xml:space="preserve"> Road, Largo, FL 33774</w:t>
      </w:r>
    </w:p>
    <w:p w14:paraId="27CBF77D" w14:textId="77777777" w:rsidR="0042528E" w:rsidRDefault="0042528E" w:rsidP="0042528E">
      <w:pPr>
        <w:pStyle w:val="NoSpacing"/>
        <w:rPr>
          <w:rFonts w:cstheme="minorHAnsi"/>
        </w:rPr>
      </w:pPr>
      <w:r>
        <w:rPr>
          <w:rFonts w:cstheme="minorHAnsi"/>
        </w:rPr>
        <w:t>Position: Administrative Assistant—making phone calls, setting appointments, and other administrative tasks.</w:t>
      </w:r>
    </w:p>
    <w:p w14:paraId="56E24A2E" w14:textId="77777777" w:rsidR="0042528E" w:rsidRDefault="0042528E" w:rsidP="0042528E">
      <w:pPr>
        <w:pStyle w:val="NoSpacing"/>
        <w:rPr>
          <w:rFonts w:cstheme="minorHAnsi"/>
        </w:rPr>
      </w:pPr>
      <w:r>
        <w:rPr>
          <w:rFonts w:cstheme="minorHAnsi"/>
        </w:rPr>
        <w:t>Part-time</w:t>
      </w:r>
    </w:p>
    <w:p w14:paraId="4244A366" w14:textId="77777777" w:rsidR="0042528E" w:rsidRDefault="0042528E" w:rsidP="0042528E">
      <w:pPr>
        <w:pStyle w:val="NoSpacing"/>
        <w:rPr>
          <w:rFonts w:cstheme="minorHAnsi"/>
        </w:rPr>
      </w:pPr>
      <w:r>
        <w:rPr>
          <w:rFonts w:cstheme="minorHAnsi"/>
        </w:rPr>
        <w:lastRenderedPageBreak/>
        <w:t>Competitive pay</w:t>
      </w:r>
    </w:p>
    <w:p w14:paraId="5E3D4DFB" w14:textId="77777777" w:rsidR="0042528E" w:rsidRDefault="0042528E" w:rsidP="0042528E">
      <w:pPr>
        <w:pStyle w:val="NoSpacing"/>
      </w:pPr>
      <w:r>
        <w:rPr>
          <w:rFonts w:cstheme="minorHAnsi"/>
        </w:rPr>
        <w:t xml:space="preserve">Email resume to Nate </w:t>
      </w:r>
      <w:proofErr w:type="spellStart"/>
      <w:r>
        <w:rPr>
          <w:rFonts w:cstheme="minorHAnsi"/>
        </w:rPr>
        <w:t>Cocco</w:t>
      </w:r>
      <w:proofErr w:type="spellEnd"/>
      <w:r>
        <w:rPr>
          <w:rFonts w:cstheme="minorHAnsi"/>
        </w:rPr>
        <w:t xml:space="preserve"> at </w:t>
      </w:r>
      <w:hyperlink r:id="rId12" w:history="1">
        <w:r>
          <w:rPr>
            <w:rStyle w:val="Hyperlink"/>
          </w:rPr>
          <w:t>nate.cocco.d611@statefarm.com</w:t>
        </w:r>
      </w:hyperlink>
    </w:p>
    <w:p w14:paraId="70E56C6C" w14:textId="77777777" w:rsidR="0042528E" w:rsidRDefault="0042528E" w:rsidP="0042528E">
      <w:pPr>
        <w:pStyle w:val="NoSpacing"/>
        <w:rPr>
          <w:rFonts w:cstheme="minorHAnsi"/>
        </w:rPr>
      </w:pPr>
      <w:r>
        <w:rPr>
          <w:rFonts w:cstheme="minorHAnsi"/>
        </w:rPr>
        <w:t>727-240-1719</w:t>
      </w:r>
    </w:p>
    <w:p w14:paraId="7CD18B5E" w14:textId="77777777" w:rsidR="00E4358B" w:rsidRDefault="00E4358B" w:rsidP="0042528E">
      <w:pPr>
        <w:pStyle w:val="NoSpacing"/>
        <w:rPr>
          <w:rFonts w:cstheme="minorHAnsi"/>
          <w:b/>
          <w:bCs/>
          <w:sz w:val="28"/>
          <w:szCs w:val="28"/>
        </w:rPr>
      </w:pPr>
    </w:p>
    <w:p w14:paraId="74CD0CC2" w14:textId="77777777" w:rsidR="0042528E" w:rsidRDefault="0042528E" w:rsidP="0042528E">
      <w:pPr>
        <w:pStyle w:val="NoSpacing"/>
        <w:rPr>
          <w:rFonts w:cstheme="minorHAnsi"/>
          <w:b/>
          <w:bCs/>
          <w:sz w:val="28"/>
          <w:szCs w:val="28"/>
        </w:rPr>
      </w:pPr>
      <w:r>
        <w:rPr>
          <w:rFonts w:cstheme="minorHAnsi"/>
          <w:b/>
          <w:bCs/>
          <w:sz w:val="28"/>
          <w:szCs w:val="28"/>
        </w:rPr>
        <w:t>City of Clearwater—Parks and Recreation</w:t>
      </w:r>
    </w:p>
    <w:p w14:paraId="796F6F33" w14:textId="77777777" w:rsidR="0042528E" w:rsidRDefault="0042528E" w:rsidP="0042528E">
      <w:pPr>
        <w:pStyle w:val="NoSpacing"/>
        <w:rPr>
          <w:rFonts w:cstheme="minorHAnsi"/>
        </w:rPr>
      </w:pPr>
      <w:r>
        <w:rPr>
          <w:rFonts w:cstheme="minorHAnsi"/>
        </w:rPr>
        <w:t>Must be 16 years old to apply</w:t>
      </w:r>
    </w:p>
    <w:p w14:paraId="4309FA21" w14:textId="77777777" w:rsidR="0042528E" w:rsidRDefault="0042528E" w:rsidP="0042528E">
      <w:pPr>
        <w:pStyle w:val="NoSpacing"/>
        <w:rPr>
          <w:rFonts w:cstheme="minorHAnsi"/>
        </w:rPr>
      </w:pPr>
      <w:r>
        <w:rPr>
          <w:rFonts w:cstheme="minorHAnsi"/>
        </w:rPr>
        <w:t xml:space="preserve">Position: Event Support Staff—monitoring athletic field usage, </w:t>
      </w:r>
      <w:proofErr w:type="gramStart"/>
      <w:r>
        <w:rPr>
          <w:rFonts w:cstheme="minorHAnsi"/>
        </w:rPr>
        <w:t>set-up</w:t>
      </w:r>
      <w:proofErr w:type="gramEnd"/>
      <w:r>
        <w:rPr>
          <w:rFonts w:cstheme="minorHAnsi"/>
        </w:rPr>
        <w:t xml:space="preserve"> and breakdown of special events, providing information and assistance to the public.</w:t>
      </w:r>
    </w:p>
    <w:p w14:paraId="70CD8E8A" w14:textId="77777777" w:rsidR="0042528E" w:rsidRDefault="0042528E" w:rsidP="0042528E">
      <w:pPr>
        <w:pStyle w:val="NoSpacing"/>
        <w:rPr>
          <w:rFonts w:cstheme="minorHAnsi"/>
        </w:rPr>
      </w:pPr>
      <w:r>
        <w:rPr>
          <w:rFonts w:cstheme="minorHAnsi"/>
        </w:rPr>
        <w:t>$10.40/hour</w:t>
      </w:r>
    </w:p>
    <w:p w14:paraId="18E23A13" w14:textId="77777777" w:rsidR="0042528E" w:rsidRDefault="0042528E" w:rsidP="0042528E">
      <w:pPr>
        <w:pStyle w:val="NoSpacing"/>
        <w:rPr>
          <w:rFonts w:cstheme="minorHAnsi"/>
        </w:rPr>
      </w:pPr>
      <w:r>
        <w:rPr>
          <w:rFonts w:cstheme="minorHAnsi"/>
        </w:rPr>
        <w:t>Apply and read more about this position at:</w:t>
      </w:r>
    </w:p>
    <w:p w14:paraId="7F60ED96" w14:textId="39DA9AC8" w:rsidR="0042528E" w:rsidRDefault="00D90A84" w:rsidP="0042528E">
      <w:hyperlink r:id="rId13" w:history="1">
        <w:r w:rsidR="0042528E">
          <w:rPr>
            <w:rStyle w:val="Hyperlink"/>
            <w:rFonts w:cstheme="minorHAnsi"/>
          </w:rPr>
          <w:t>https://www.governmentjobs.com/careers/clearwaterfl/jobs/3280956/event-support-staff</w:t>
        </w:r>
      </w:hyperlink>
    </w:p>
    <w:sectPr w:rsidR="0042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E5C8B"/>
    <w:multiLevelType w:val="hybridMultilevel"/>
    <w:tmpl w:val="10F2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7F5002"/>
    <w:multiLevelType w:val="hybridMultilevel"/>
    <w:tmpl w:val="24227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8E"/>
    <w:rsid w:val="0013499D"/>
    <w:rsid w:val="00145225"/>
    <w:rsid w:val="002C4253"/>
    <w:rsid w:val="0042528E"/>
    <w:rsid w:val="00532A97"/>
    <w:rsid w:val="005D518E"/>
    <w:rsid w:val="007F183A"/>
    <w:rsid w:val="00825564"/>
    <w:rsid w:val="008C2008"/>
    <w:rsid w:val="008E238D"/>
    <w:rsid w:val="00920BDA"/>
    <w:rsid w:val="009F60B3"/>
    <w:rsid w:val="00B06D07"/>
    <w:rsid w:val="00D90A84"/>
    <w:rsid w:val="00E06B2B"/>
    <w:rsid w:val="00E4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E668"/>
  <w15:chartTrackingRefBased/>
  <w15:docId w15:val="{6122324F-5F86-47C7-BB69-FC1C50AE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28E"/>
    <w:rPr>
      <w:color w:val="0563C1" w:themeColor="hyperlink"/>
      <w:u w:val="single"/>
    </w:rPr>
  </w:style>
  <w:style w:type="paragraph" w:styleId="NoSpacing">
    <w:name w:val="No Spacing"/>
    <w:basedOn w:val="Normal"/>
    <w:uiPriority w:val="1"/>
    <w:qFormat/>
    <w:rsid w:val="0042528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6188">
      <w:bodyDiv w:val="1"/>
      <w:marLeft w:val="0"/>
      <w:marRight w:val="0"/>
      <w:marTop w:val="0"/>
      <w:marBottom w:val="0"/>
      <w:divBdr>
        <w:top w:val="none" w:sz="0" w:space="0" w:color="auto"/>
        <w:left w:val="none" w:sz="0" w:space="0" w:color="auto"/>
        <w:bottom w:val="none" w:sz="0" w:space="0" w:color="auto"/>
        <w:right w:val="none" w:sz="0" w:space="0" w:color="auto"/>
      </w:divBdr>
    </w:div>
    <w:div w:id="412287716">
      <w:bodyDiv w:val="1"/>
      <w:marLeft w:val="0"/>
      <w:marRight w:val="0"/>
      <w:marTop w:val="0"/>
      <w:marBottom w:val="0"/>
      <w:divBdr>
        <w:top w:val="none" w:sz="0" w:space="0" w:color="auto"/>
        <w:left w:val="none" w:sz="0" w:space="0" w:color="auto"/>
        <w:bottom w:val="none" w:sz="0" w:space="0" w:color="auto"/>
        <w:right w:val="none" w:sz="0" w:space="0" w:color="auto"/>
      </w:divBdr>
    </w:div>
    <w:div w:id="428737902">
      <w:bodyDiv w:val="1"/>
      <w:marLeft w:val="0"/>
      <w:marRight w:val="0"/>
      <w:marTop w:val="0"/>
      <w:marBottom w:val="0"/>
      <w:divBdr>
        <w:top w:val="none" w:sz="0" w:space="0" w:color="auto"/>
        <w:left w:val="none" w:sz="0" w:space="0" w:color="auto"/>
        <w:bottom w:val="none" w:sz="0" w:space="0" w:color="auto"/>
        <w:right w:val="none" w:sz="0" w:space="0" w:color="auto"/>
      </w:divBdr>
    </w:div>
    <w:div w:id="650018162">
      <w:bodyDiv w:val="1"/>
      <w:marLeft w:val="0"/>
      <w:marRight w:val="0"/>
      <w:marTop w:val="0"/>
      <w:marBottom w:val="0"/>
      <w:divBdr>
        <w:top w:val="none" w:sz="0" w:space="0" w:color="auto"/>
        <w:left w:val="none" w:sz="0" w:space="0" w:color="auto"/>
        <w:bottom w:val="none" w:sz="0" w:space="0" w:color="auto"/>
        <w:right w:val="none" w:sz="0" w:space="0" w:color="auto"/>
      </w:divBdr>
    </w:div>
    <w:div w:id="18827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ra@cloudlawfirm.com" TargetMode="External"/><Relationship Id="rId13" Type="http://schemas.openxmlformats.org/officeDocument/2006/relationships/hyperlink" Target="https://www.governmentjobs.com/careers/clearwaterfl/jobs/3280956/event-support-staff" TargetMode="External"/><Relationship Id="rId3" Type="http://schemas.openxmlformats.org/officeDocument/2006/relationships/settings" Target="settings.xml"/><Relationship Id="rId7" Type="http://schemas.openxmlformats.org/officeDocument/2006/relationships/hyperlink" Target="mailto:tiverson@iversonandco.com" TargetMode="External"/><Relationship Id="rId12" Type="http://schemas.openxmlformats.org/officeDocument/2006/relationships/hyperlink" Target="mailto:nate.cocco.d611@statef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mpionnow.org/" TargetMode="External"/><Relationship Id="rId11" Type="http://schemas.openxmlformats.org/officeDocument/2006/relationships/hyperlink" Target="mailto:jody@prosun.com" TargetMode="External"/><Relationship Id="rId5" Type="http://schemas.openxmlformats.org/officeDocument/2006/relationships/hyperlink" Target="mailto:MJERKOVIC@achievacu.com" TargetMode="External"/><Relationship Id="rId15" Type="http://schemas.openxmlformats.org/officeDocument/2006/relationships/theme" Target="theme/theme1.xml"/><Relationship Id="rId10" Type="http://schemas.openxmlformats.org/officeDocument/2006/relationships/hyperlink" Target="mailto:grec2470@yahoo.com" TargetMode="External"/><Relationship Id="rId4" Type="http://schemas.openxmlformats.org/officeDocument/2006/relationships/webSettings" Target="webSettings.xml"/><Relationship Id="rId9" Type="http://schemas.openxmlformats.org/officeDocument/2006/relationships/hyperlink" Target="mailto:srenfroe@bbbwestflorid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Pinellas County Schools</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Mariana</dc:creator>
  <cp:keywords/>
  <dc:description/>
  <cp:lastModifiedBy>Juul Christopher</cp:lastModifiedBy>
  <cp:revision>2</cp:revision>
  <dcterms:created xsi:type="dcterms:W3CDTF">2022-01-13T15:34:00Z</dcterms:created>
  <dcterms:modified xsi:type="dcterms:W3CDTF">2022-01-13T15:34:00Z</dcterms:modified>
</cp:coreProperties>
</file>