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5FE5" w14:textId="61375FC8" w:rsidR="001E213B" w:rsidRPr="0089687A" w:rsidRDefault="001E213B" w:rsidP="001E213B">
      <w:pPr>
        <w:pStyle w:val="Heading1"/>
        <w:ind w:left="-720" w:right="-1080"/>
        <w:rPr>
          <w:rFonts w:ascii="Franklin Gothic Heavy" w:hAnsi="Franklin Gothic Heavy"/>
          <w:b w:val="0"/>
          <w:color w:val="FFFFFF"/>
          <w:sz w:val="48"/>
          <w:highlight w:val="black"/>
          <w:u w:val="none"/>
        </w:rPr>
      </w:pPr>
      <w:r w:rsidRPr="0089687A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7B8A2EFB" wp14:editId="7E320D5B">
            <wp:simplePos x="0" y="0"/>
            <wp:positionH relativeFrom="column">
              <wp:posOffset>-92075</wp:posOffset>
            </wp:positionH>
            <wp:positionV relativeFrom="paragraph">
              <wp:posOffset>0</wp:posOffset>
            </wp:positionV>
            <wp:extent cx="789305" cy="869950"/>
            <wp:effectExtent l="0" t="0" r="0" b="6350"/>
            <wp:wrapThrough wrapText="bothSides">
              <wp:wrapPolygon edited="0">
                <wp:start x="0" y="0"/>
                <wp:lineTo x="0" y="21285"/>
                <wp:lineTo x="20853" y="21285"/>
                <wp:lineTo x="20853" y="0"/>
                <wp:lineTo x="0" y="0"/>
              </wp:wrapPolygon>
            </wp:wrapThrough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87A">
        <w:rPr>
          <w:rFonts w:ascii="Franklin Gothic Heavy" w:hAnsi="Franklin Gothic Heavy"/>
          <w:b w:val="0"/>
          <w:color w:val="FFFFFF"/>
          <w:sz w:val="48"/>
          <w:highlight w:val="black"/>
          <w:u w:val="none"/>
        </w:rPr>
        <w:t xml:space="preserve">ASSIGNMENT: </w:t>
      </w:r>
    </w:p>
    <w:p w14:paraId="5720D930" w14:textId="205F86A0" w:rsidR="001E213B" w:rsidRPr="001E213B" w:rsidRDefault="001E213B" w:rsidP="001E213B">
      <w:pPr>
        <w:pStyle w:val="Heading1"/>
        <w:ind w:right="-1080"/>
        <w:rPr>
          <w:rFonts w:ascii="Franklin Gothic Heavy" w:hAnsi="Franklin Gothic Heavy"/>
          <w:b w:val="0"/>
          <w:color w:val="FF0000"/>
          <w:sz w:val="48"/>
          <w:u w:val="none"/>
        </w:rPr>
      </w:pPr>
      <w:r>
        <w:rPr>
          <w:rFonts w:ascii="Franklin Gothic Heavy" w:hAnsi="Franklin Gothic Heavy"/>
          <w:b w:val="0"/>
          <w:color w:val="FF0000"/>
          <w:sz w:val="40"/>
          <w:u w:val="none"/>
        </w:rPr>
        <w:t>PRESENT AN</w:t>
      </w:r>
      <w:r w:rsidRPr="001E213B">
        <w:rPr>
          <w:rFonts w:ascii="Franklin Gothic Heavy" w:hAnsi="Franklin Gothic Heavy"/>
          <w:b w:val="0"/>
          <w:color w:val="FF0000"/>
          <w:sz w:val="40"/>
          <w:u w:val="none"/>
        </w:rPr>
        <w:t xml:space="preserve"> ART GENRE </w:t>
      </w:r>
      <w:r>
        <w:rPr>
          <w:rFonts w:ascii="Franklin Gothic Heavy" w:hAnsi="Franklin Gothic Heavy"/>
          <w:b w:val="0"/>
          <w:color w:val="FF0000"/>
          <w:sz w:val="40"/>
          <w:u w:val="none"/>
        </w:rPr>
        <w:t>YOU’RE FAMILIAR WITH</w:t>
      </w:r>
    </w:p>
    <w:p w14:paraId="2238F02A" w14:textId="77777777" w:rsidR="001E213B" w:rsidRDefault="001E213B" w:rsidP="001E213B">
      <w:pPr>
        <w:pStyle w:val="Heading1"/>
        <w:rPr>
          <w:b w:val="0"/>
          <w:color w:val="000000"/>
          <w:sz w:val="10"/>
          <w:szCs w:val="10"/>
          <w:u w:val="none"/>
        </w:rPr>
      </w:pPr>
    </w:p>
    <w:p w14:paraId="7D623A0B" w14:textId="77777777" w:rsidR="001E213B" w:rsidRDefault="001E213B" w:rsidP="001E213B"/>
    <w:p w14:paraId="3C59C071" w14:textId="77777777" w:rsidR="001E213B" w:rsidRPr="00404348" w:rsidRDefault="001E213B" w:rsidP="001E213B">
      <w:pPr>
        <w:tabs>
          <w:tab w:val="left" w:pos="-1890"/>
        </w:tabs>
        <w:suppressAutoHyphens/>
        <w:autoSpaceDE w:val="0"/>
        <w:autoSpaceDN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  <w:t xml:space="preserve">01.01       </w:t>
      </w:r>
      <w:r w:rsidRPr="00404348">
        <w:rPr>
          <w:rFonts w:cs="Arial"/>
          <w:sz w:val="16"/>
          <w:szCs w:val="16"/>
        </w:rPr>
        <w:t>Demonstrate proficiency in the elements and principles of design.</w:t>
      </w:r>
    </w:p>
    <w:p w14:paraId="5A38800C" w14:textId="77777777" w:rsidR="001E213B" w:rsidRPr="00404348" w:rsidRDefault="001E213B" w:rsidP="001E213B">
      <w:pPr>
        <w:numPr>
          <w:ilvl w:val="1"/>
          <w:numId w:val="5"/>
        </w:numPr>
        <w:tabs>
          <w:tab w:val="left" w:pos="-1890"/>
        </w:tabs>
        <w:suppressAutoHyphens/>
        <w:autoSpaceDE w:val="0"/>
        <w:autoSpaceDN w:val="0"/>
        <w:rPr>
          <w:rFonts w:cs="Arial"/>
          <w:color w:val="000000"/>
          <w:sz w:val="16"/>
          <w:szCs w:val="16"/>
        </w:rPr>
      </w:pPr>
      <w:r w:rsidRPr="00404348">
        <w:rPr>
          <w:rFonts w:cs="Arial"/>
          <w:color w:val="000000"/>
          <w:sz w:val="16"/>
          <w:szCs w:val="16"/>
        </w:rPr>
        <w:t>Interpret information from drawings, prints, and sketches.</w:t>
      </w:r>
    </w:p>
    <w:p w14:paraId="449533C3" w14:textId="77777777" w:rsidR="001E213B" w:rsidRPr="00404348" w:rsidRDefault="001E213B" w:rsidP="001E213B">
      <w:pPr>
        <w:numPr>
          <w:ilvl w:val="1"/>
          <w:numId w:val="6"/>
        </w:numPr>
        <w:tabs>
          <w:tab w:val="left" w:pos="-1890"/>
        </w:tabs>
        <w:suppressAutoHyphens/>
        <w:autoSpaceDE w:val="0"/>
        <w:autoSpaceDN w:val="0"/>
        <w:rPr>
          <w:rFonts w:cs="Arial"/>
          <w:sz w:val="16"/>
          <w:szCs w:val="16"/>
        </w:rPr>
      </w:pPr>
      <w:r w:rsidRPr="00404348">
        <w:rPr>
          <w:rFonts w:cs="Arial"/>
          <w:sz w:val="16"/>
          <w:szCs w:val="16"/>
        </w:rPr>
        <w:t>Define and explain graphic design terms.</w:t>
      </w:r>
    </w:p>
    <w:p w14:paraId="2AEF8CCB" w14:textId="77777777" w:rsidR="001E213B" w:rsidRPr="00404348" w:rsidRDefault="001E213B" w:rsidP="001E213B">
      <w:pPr>
        <w:numPr>
          <w:ilvl w:val="1"/>
          <w:numId w:val="6"/>
        </w:numPr>
        <w:tabs>
          <w:tab w:val="left" w:pos="-1890"/>
        </w:tabs>
        <w:suppressAutoHyphens/>
        <w:autoSpaceDE w:val="0"/>
        <w:autoSpaceDN w:val="0"/>
        <w:rPr>
          <w:rFonts w:cs="Arial"/>
          <w:sz w:val="16"/>
          <w:szCs w:val="16"/>
        </w:rPr>
      </w:pPr>
      <w:r w:rsidRPr="00404348">
        <w:rPr>
          <w:rFonts w:cs="Arial"/>
          <w:sz w:val="16"/>
          <w:szCs w:val="16"/>
        </w:rPr>
        <w:t>Identify common industry questions.</w:t>
      </w:r>
    </w:p>
    <w:p w14:paraId="42F91021" w14:textId="77777777" w:rsidR="001E213B" w:rsidRPr="00404348" w:rsidRDefault="001E213B" w:rsidP="001E213B">
      <w:pPr>
        <w:numPr>
          <w:ilvl w:val="1"/>
          <w:numId w:val="6"/>
        </w:numPr>
        <w:tabs>
          <w:tab w:val="left" w:pos="-1890"/>
        </w:tabs>
        <w:suppressAutoHyphens/>
        <w:autoSpaceDE w:val="0"/>
        <w:autoSpaceDN w:val="0"/>
        <w:rPr>
          <w:rFonts w:cs="Arial"/>
          <w:sz w:val="16"/>
          <w:szCs w:val="16"/>
        </w:rPr>
      </w:pPr>
      <w:r w:rsidRPr="00404348">
        <w:rPr>
          <w:rFonts w:cs="Arial"/>
          <w:sz w:val="16"/>
          <w:szCs w:val="16"/>
        </w:rPr>
        <w:t>Make project presentations.</w:t>
      </w:r>
    </w:p>
    <w:p w14:paraId="67EC874B" w14:textId="77777777" w:rsidR="001E213B" w:rsidRPr="00404348" w:rsidRDefault="001E213B" w:rsidP="001E213B">
      <w:pPr>
        <w:rPr>
          <w:sz w:val="16"/>
          <w:szCs w:val="16"/>
        </w:rPr>
      </w:pPr>
    </w:p>
    <w:p w14:paraId="780F491F" w14:textId="77777777" w:rsidR="001E213B" w:rsidRDefault="001E213B" w:rsidP="001E213B">
      <w:pPr>
        <w:pStyle w:val="Heading1"/>
        <w:jc w:val="center"/>
        <w:rPr>
          <w:color w:val="FFFFFF"/>
          <w:highlight w:val="black"/>
        </w:rPr>
      </w:pPr>
    </w:p>
    <w:p w14:paraId="7D751448" w14:textId="03D9262D" w:rsidR="001E213B" w:rsidRPr="00F16A72" w:rsidRDefault="001E213B" w:rsidP="001E213B">
      <w:pPr>
        <w:pStyle w:val="Heading1"/>
        <w:rPr>
          <w:color w:val="FF6600"/>
        </w:rPr>
      </w:pPr>
      <w:r w:rsidRPr="006E5B6D">
        <w:rPr>
          <w:color w:val="FF6600"/>
        </w:rPr>
        <w:t xml:space="preserve">1) </w:t>
      </w:r>
      <w:r>
        <w:rPr>
          <w:color w:val="FF6600"/>
        </w:rPr>
        <w:t>EDUCATE US ON AN AREA OF ART YOU ARE FAMILIAR WITH</w:t>
      </w:r>
    </w:p>
    <w:p w14:paraId="0F980F43" w14:textId="3725E078" w:rsidR="001E213B" w:rsidRDefault="001E213B" w:rsidP="001E213B">
      <w:pPr>
        <w:pStyle w:val="Heading1"/>
        <w:ind w:right="-270"/>
        <w:jc w:val="both"/>
        <w:rPr>
          <w:b w:val="0"/>
          <w:color w:val="000000"/>
          <w:u w:val="none"/>
        </w:rPr>
      </w:pPr>
      <w:r>
        <w:rPr>
          <w:b w:val="0"/>
          <w:color w:val="000000"/>
          <w:u w:val="none"/>
        </w:rPr>
        <w:t xml:space="preserve">You </w:t>
      </w:r>
      <w:r>
        <w:rPr>
          <w:b w:val="0"/>
          <w:color w:val="000000"/>
          <w:u w:val="none"/>
        </w:rPr>
        <w:t>are</w:t>
      </w:r>
      <w:r>
        <w:rPr>
          <w:b w:val="0"/>
          <w:color w:val="000000"/>
          <w:u w:val="none"/>
        </w:rPr>
        <w:t xml:space="preserve"> responsible for researching and presenting to the class details of your chosen art category</w:t>
      </w:r>
      <w:r>
        <w:rPr>
          <w:b w:val="0"/>
          <w:color w:val="000000"/>
          <w:u w:val="none"/>
        </w:rPr>
        <w:t xml:space="preserve"> you are familiar with.</w:t>
      </w:r>
      <w:r>
        <w:rPr>
          <w:b w:val="0"/>
          <w:color w:val="000000"/>
          <w:u w:val="none"/>
        </w:rPr>
        <w:t xml:space="preserve"> Your presentation will include artists that define the genre, visual examples of famous works and a resource for students to access more information to be put on the class website.  </w:t>
      </w:r>
    </w:p>
    <w:p w14:paraId="578E2F9E" w14:textId="77777777" w:rsidR="001E213B" w:rsidRDefault="001E213B" w:rsidP="001E213B">
      <w:pPr>
        <w:jc w:val="both"/>
      </w:pPr>
    </w:p>
    <w:p w14:paraId="04C595AC" w14:textId="77777777" w:rsidR="001E213B" w:rsidRDefault="001E213B" w:rsidP="001E213B">
      <w:pPr>
        <w:pStyle w:val="Heading1"/>
        <w:rPr>
          <w:color w:val="FF6600"/>
        </w:rPr>
      </w:pPr>
      <w:r>
        <w:rPr>
          <w:color w:val="FF6600"/>
        </w:rPr>
        <w:t>2</w:t>
      </w:r>
      <w:r w:rsidRPr="006E5B6D">
        <w:rPr>
          <w:color w:val="FF6600"/>
        </w:rPr>
        <w:t xml:space="preserve">) </w:t>
      </w:r>
      <w:r>
        <w:rPr>
          <w:color w:val="FF6600"/>
        </w:rPr>
        <w:t>CREATE A ONE-PAGE WEB PAGE FOR YOUR ART GENRE</w:t>
      </w:r>
    </w:p>
    <w:p w14:paraId="2B0B8FB9" w14:textId="6B40EAFB" w:rsidR="001E213B" w:rsidRDefault="001E213B" w:rsidP="001E213B">
      <w:pPr>
        <w:pStyle w:val="Heading1"/>
        <w:ind w:right="-270"/>
        <w:jc w:val="both"/>
        <w:rPr>
          <w:b w:val="0"/>
          <w:color w:val="000000"/>
          <w:u w:val="none"/>
        </w:rPr>
      </w:pPr>
      <w:r>
        <w:rPr>
          <w:b w:val="0"/>
          <w:color w:val="000000"/>
          <w:u w:val="none"/>
        </w:rPr>
        <w:t>Your website will include your presentation about your chosen area and will answer the following questions below.</w:t>
      </w:r>
    </w:p>
    <w:p w14:paraId="7595746F" w14:textId="77777777" w:rsidR="001E213B" w:rsidRPr="00E35392" w:rsidRDefault="001E213B" w:rsidP="001E213B"/>
    <w:p w14:paraId="7FE6E4E2" w14:textId="77777777" w:rsidR="001E213B" w:rsidRPr="0089687A" w:rsidRDefault="001E213B" w:rsidP="001E213B">
      <w:pPr>
        <w:ind w:right="-1080"/>
        <w:rPr>
          <w:rFonts w:ascii="Franklin Gothic Heavy" w:hAnsi="Franklin Gothic Heavy"/>
          <w:color w:val="FFFFFF"/>
          <w:sz w:val="28"/>
          <w:szCs w:val="28"/>
        </w:rPr>
      </w:pPr>
      <w:r w:rsidRPr="0089687A">
        <w:rPr>
          <w:rFonts w:ascii="Franklin Gothic Heavy" w:hAnsi="Franklin Gothic Heavy"/>
          <w:color w:val="FFFFFF"/>
          <w:sz w:val="28"/>
          <w:szCs w:val="28"/>
          <w:highlight w:val="black"/>
        </w:rPr>
        <w:t>YOUR PRESENTATION SHOULD ASK AND ANSWER THE FOLLOWING QUESTIONS…</w:t>
      </w:r>
    </w:p>
    <w:p w14:paraId="57E7A4F7" w14:textId="77777777" w:rsidR="001E213B" w:rsidRPr="00480ADF" w:rsidRDefault="001E213B" w:rsidP="001E213B">
      <w:pPr>
        <w:rPr>
          <w:b/>
          <w:sz w:val="18"/>
          <w:u w:val="single"/>
        </w:rPr>
      </w:pPr>
    </w:p>
    <w:p w14:paraId="6CB0831A" w14:textId="77777777" w:rsidR="001E213B" w:rsidRPr="00B01B87" w:rsidRDefault="001E213B" w:rsidP="001E213B">
      <w:pPr>
        <w:numPr>
          <w:ilvl w:val="0"/>
          <w:numId w:val="2"/>
        </w:numPr>
        <w:rPr>
          <w:b/>
          <w:sz w:val="18"/>
        </w:rPr>
      </w:pPr>
      <w:r w:rsidRPr="00B01B87">
        <w:rPr>
          <w:b/>
          <w:i/>
        </w:rPr>
        <w:t xml:space="preserve">What </w:t>
      </w:r>
      <w:r w:rsidRPr="00B01B87">
        <w:rPr>
          <w:b/>
          <w:sz w:val="18"/>
        </w:rPr>
        <w:t xml:space="preserve">is a </w:t>
      </w:r>
      <w:r w:rsidRPr="00B01B87">
        <w:rPr>
          <w:b/>
          <w:szCs w:val="24"/>
        </w:rPr>
        <w:t>simple way to describe</w:t>
      </w:r>
      <w:r w:rsidRPr="00B01B87">
        <w:rPr>
          <w:b/>
          <w:sz w:val="18"/>
        </w:rPr>
        <w:t xml:space="preserve"> _____________________________________?</w:t>
      </w:r>
    </w:p>
    <w:p w14:paraId="4AA26173" w14:textId="77777777" w:rsidR="001E213B" w:rsidRPr="00B01B87" w:rsidRDefault="001E213B" w:rsidP="001E213B">
      <w:pPr>
        <w:rPr>
          <w:b/>
          <w:sz w:val="18"/>
        </w:rPr>
      </w:pPr>
    </w:p>
    <w:p w14:paraId="52814CEC" w14:textId="77777777" w:rsidR="001E213B" w:rsidRPr="00B01B87" w:rsidRDefault="001E213B" w:rsidP="001E213B">
      <w:pPr>
        <w:numPr>
          <w:ilvl w:val="0"/>
          <w:numId w:val="2"/>
        </w:numPr>
        <w:rPr>
          <w:b/>
          <w:sz w:val="22"/>
          <w:szCs w:val="22"/>
        </w:rPr>
      </w:pPr>
      <w:r w:rsidRPr="00B01B87">
        <w:rPr>
          <w:b/>
          <w:sz w:val="22"/>
          <w:szCs w:val="22"/>
        </w:rPr>
        <w:t>WHAT are defining characteristics of this genre of art?</w:t>
      </w:r>
    </w:p>
    <w:p w14:paraId="4570D2E6" w14:textId="77777777" w:rsidR="001E213B" w:rsidRPr="00B01B87" w:rsidRDefault="001E213B" w:rsidP="001E213B">
      <w:pPr>
        <w:rPr>
          <w:b/>
          <w:sz w:val="22"/>
          <w:szCs w:val="22"/>
        </w:rPr>
      </w:pPr>
    </w:p>
    <w:p w14:paraId="1457A13E" w14:textId="77777777" w:rsidR="001E213B" w:rsidRPr="00B01B87" w:rsidRDefault="001E213B" w:rsidP="001E213B">
      <w:pPr>
        <w:numPr>
          <w:ilvl w:val="0"/>
          <w:numId w:val="2"/>
        </w:numPr>
        <w:rPr>
          <w:b/>
          <w:sz w:val="18"/>
        </w:rPr>
      </w:pPr>
      <w:proofErr w:type="gramStart"/>
      <w:r w:rsidRPr="00B01B87">
        <w:rPr>
          <w:b/>
          <w:sz w:val="22"/>
          <w:szCs w:val="22"/>
        </w:rPr>
        <w:t>WHERE</w:t>
      </w:r>
      <w:r w:rsidRPr="00B01B87">
        <w:rPr>
          <w:b/>
          <w:sz w:val="18"/>
        </w:rPr>
        <w:t xml:space="preserve">  or</w:t>
      </w:r>
      <w:proofErr w:type="gramEnd"/>
      <w:r w:rsidRPr="00B01B87">
        <w:rPr>
          <w:b/>
          <w:sz w:val="18"/>
        </w:rPr>
        <w:t xml:space="preserve"> </w:t>
      </w:r>
      <w:r w:rsidRPr="00B01B87">
        <w:rPr>
          <w:b/>
          <w:sz w:val="22"/>
          <w:szCs w:val="22"/>
        </w:rPr>
        <w:t>HOW</w:t>
      </w:r>
      <w:r w:rsidRPr="00B01B87">
        <w:rPr>
          <w:b/>
          <w:sz w:val="18"/>
        </w:rPr>
        <w:t xml:space="preserve"> did this style </w:t>
      </w:r>
      <w:r w:rsidRPr="00B01B87">
        <w:rPr>
          <w:b/>
          <w:sz w:val="22"/>
          <w:szCs w:val="22"/>
        </w:rPr>
        <w:t>originate</w:t>
      </w:r>
      <w:r w:rsidRPr="00B01B87">
        <w:rPr>
          <w:b/>
          <w:sz w:val="18"/>
        </w:rPr>
        <w:t>?</w:t>
      </w:r>
    </w:p>
    <w:p w14:paraId="00D17948" w14:textId="77777777" w:rsidR="001E213B" w:rsidRPr="00B01B87" w:rsidRDefault="001E213B" w:rsidP="001E213B">
      <w:pPr>
        <w:rPr>
          <w:b/>
          <w:sz w:val="18"/>
        </w:rPr>
      </w:pPr>
    </w:p>
    <w:p w14:paraId="7F2663A5" w14:textId="77777777" w:rsidR="001E213B" w:rsidRPr="00B01B87" w:rsidRDefault="001E213B" w:rsidP="001E213B">
      <w:pPr>
        <w:numPr>
          <w:ilvl w:val="0"/>
          <w:numId w:val="2"/>
        </w:numPr>
        <w:ind w:right="-540"/>
        <w:rPr>
          <w:b/>
          <w:sz w:val="22"/>
          <w:szCs w:val="22"/>
        </w:rPr>
      </w:pPr>
      <w:r w:rsidRPr="00B01B87">
        <w:rPr>
          <w:b/>
          <w:sz w:val="22"/>
          <w:szCs w:val="22"/>
        </w:rPr>
        <w:t xml:space="preserve">SHOW a minimum of 10 EXAMPLES of this </w:t>
      </w:r>
      <w:proofErr w:type="gramStart"/>
      <w:r w:rsidRPr="00B01B87">
        <w:rPr>
          <w:b/>
          <w:sz w:val="22"/>
          <w:szCs w:val="22"/>
        </w:rPr>
        <w:t>particular STYLE</w:t>
      </w:r>
      <w:proofErr w:type="gramEnd"/>
      <w:r w:rsidRPr="00B01B87">
        <w:rPr>
          <w:b/>
          <w:sz w:val="22"/>
          <w:szCs w:val="22"/>
        </w:rPr>
        <w:t xml:space="preserve"> </w:t>
      </w:r>
    </w:p>
    <w:p w14:paraId="7EC99C63" w14:textId="77777777" w:rsidR="001E213B" w:rsidRPr="00B01B87" w:rsidRDefault="001E213B" w:rsidP="001E213B">
      <w:pPr>
        <w:ind w:right="-540"/>
        <w:rPr>
          <w:b/>
          <w:sz w:val="22"/>
          <w:szCs w:val="22"/>
        </w:rPr>
      </w:pPr>
    </w:p>
    <w:p w14:paraId="1781797A" w14:textId="77777777" w:rsidR="001E213B" w:rsidRDefault="001E213B" w:rsidP="001E213B">
      <w:pPr>
        <w:numPr>
          <w:ilvl w:val="0"/>
          <w:numId w:val="2"/>
        </w:numPr>
        <w:ind w:right="-540"/>
        <w:rPr>
          <w:b/>
          <w:sz w:val="22"/>
          <w:szCs w:val="22"/>
        </w:rPr>
      </w:pPr>
      <w:r w:rsidRPr="00B01B87">
        <w:rPr>
          <w:b/>
          <w:sz w:val="22"/>
          <w:szCs w:val="22"/>
        </w:rPr>
        <w:t>Who are some of the PIONEERS or KEY ARTISTS of this category of art?</w:t>
      </w:r>
    </w:p>
    <w:p w14:paraId="5D1E0C5E" w14:textId="77777777" w:rsidR="001E213B" w:rsidRDefault="001E213B" w:rsidP="001E213B">
      <w:pPr>
        <w:pStyle w:val="ListParagraph"/>
        <w:rPr>
          <w:b/>
          <w:sz w:val="22"/>
          <w:szCs w:val="22"/>
        </w:rPr>
      </w:pPr>
    </w:p>
    <w:p w14:paraId="64CD6430" w14:textId="77777777" w:rsidR="001E213B" w:rsidRDefault="001E213B" w:rsidP="001E213B">
      <w:pPr>
        <w:numPr>
          <w:ilvl w:val="0"/>
          <w:numId w:val="2"/>
        </w:numPr>
        <w:ind w:right="-540"/>
        <w:rPr>
          <w:b/>
          <w:sz w:val="22"/>
          <w:szCs w:val="22"/>
        </w:rPr>
      </w:pPr>
      <w:r>
        <w:rPr>
          <w:b/>
          <w:sz w:val="22"/>
          <w:szCs w:val="22"/>
        </w:rPr>
        <w:t>What Factors Inspired These Artists or This Movement?</w:t>
      </w:r>
    </w:p>
    <w:p w14:paraId="368970D0" w14:textId="77777777" w:rsidR="001E213B" w:rsidRDefault="001E213B" w:rsidP="001E213B">
      <w:pPr>
        <w:pStyle w:val="ListParagraph"/>
        <w:rPr>
          <w:b/>
          <w:sz w:val="22"/>
          <w:szCs w:val="22"/>
        </w:rPr>
      </w:pPr>
    </w:p>
    <w:p w14:paraId="51B99A34" w14:textId="77777777" w:rsidR="001E213B" w:rsidRPr="00B01B87" w:rsidRDefault="001E213B" w:rsidP="001E213B">
      <w:pPr>
        <w:numPr>
          <w:ilvl w:val="0"/>
          <w:numId w:val="2"/>
        </w:numPr>
        <w:ind w:right="-540"/>
        <w:rPr>
          <w:b/>
          <w:sz w:val="22"/>
          <w:szCs w:val="22"/>
        </w:rPr>
      </w:pPr>
      <w:r>
        <w:rPr>
          <w:b/>
          <w:sz w:val="22"/>
          <w:szCs w:val="22"/>
        </w:rPr>
        <w:t>What has this design style inspired today?</w:t>
      </w:r>
    </w:p>
    <w:p w14:paraId="585D9109" w14:textId="77777777" w:rsidR="001E213B" w:rsidRPr="00B01B87" w:rsidRDefault="001E213B" w:rsidP="001E213B">
      <w:pPr>
        <w:ind w:right="-540"/>
        <w:rPr>
          <w:b/>
          <w:sz w:val="22"/>
          <w:szCs w:val="22"/>
        </w:rPr>
      </w:pPr>
    </w:p>
    <w:p w14:paraId="1891DF70" w14:textId="77777777" w:rsidR="001E213B" w:rsidRPr="00B01B87" w:rsidRDefault="001E213B" w:rsidP="001E213B">
      <w:pPr>
        <w:numPr>
          <w:ilvl w:val="0"/>
          <w:numId w:val="2"/>
        </w:numPr>
        <w:ind w:right="-540"/>
        <w:rPr>
          <w:b/>
          <w:sz w:val="22"/>
          <w:szCs w:val="22"/>
        </w:rPr>
      </w:pPr>
      <w:r w:rsidRPr="00B01B87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hat</w:t>
      </w:r>
      <w:r w:rsidRPr="00B01B87">
        <w:rPr>
          <w:b/>
          <w:sz w:val="22"/>
          <w:szCs w:val="22"/>
        </w:rPr>
        <w:t xml:space="preserve"> did you learn about this art</w:t>
      </w:r>
      <w:r>
        <w:rPr>
          <w:b/>
          <w:sz w:val="22"/>
          <w:szCs w:val="22"/>
        </w:rPr>
        <w:t xml:space="preserve"> style</w:t>
      </w:r>
    </w:p>
    <w:p w14:paraId="2F358502" w14:textId="77777777" w:rsidR="001E213B" w:rsidRPr="00B01B87" w:rsidRDefault="001E213B" w:rsidP="001E213B">
      <w:pPr>
        <w:ind w:right="-540"/>
        <w:rPr>
          <w:b/>
          <w:sz w:val="22"/>
          <w:szCs w:val="22"/>
        </w:rPr>
      </w:pPr>
    </w:p>
    <w:p w14:paraId="333C75D8" w14:textId="77777777" w:rsidR="001E213B" w:rsidRDefault="001E213B" w:rsidP="001E213B">
      <w:pPr>
        <w:numPr>
          <w:ilvl w:val="0"/>
          <w:numId w:val="2"/>
        </w:numPr>
      </w:pPr>
      <w:r>
        <w:rPr>
          <w:b/>
          <w:sz w:val="22"/>
          <w:szCs w:val="22"/>
        </w:rPr>
        <w:t xml:space="preserve">Include </w:t>
      </w:r>
      <w:r w:rsidRPr="00B01B87">
        <w:rPr>
          <w:b/>
          <w:sz w:val="22"/>
          <w:szCs w:val="22"/>
        </w:rPr>
        <w:t>at least 2 videos (or links to them) which explains what it is.</w:t>
      </w:r>
      <w:r w:rsidRPr="00B01B87">
        <w:t xml:space="preserve"> </w:t>
      </w:r>
    </w:p>
    <w:p w14:paraId="3181AA53" w14:textId="77777777" w:rsidR="001E213B" w:rsidRDefault="001E213B" w:rsidP="001E213B">
      <w:pPr>
        <w:pStyle w:val="ListParagraph"/>
      </w:pPr>
    </w:p>
    <w:p w14:paraId="566FF73C" w14:textId="77777777" w:rsidR="001E213B" w:rsidRPr="00404348" w:rsidRDefault="001E213B" w:rsidP="001E213B">
      <w:pPr>
        <w:numPr>
          <w:ilvl w:val="0"/>
          <w:numId w:val="2"/>
        </w:numPr>
        <w:rPr>
          <w:b/>
          <w:bCs/>
        </w:rPr>
      </w:pPr>
      <w:r w:rsidRPr="00404348">
        <w:rPr>
          <w:b/>
          <w:bCs/>
        </w:rPr>
        <w:t xml:space="preserve">Your website should be published and contain </w:t>
      </w:r>
      <w:proofErr w:type="gramStart"/>
      <w:r w:rsidRPr="00404348">
        <w:rPr>
          <w:b/>
          <w:bCs/>
        </w:rPr>
        <w:t>all of</w:t>
      </w:r>
      <w:proofErr w:type="gramEnd"/>
      <w:r w:rsidRPr="00404348">
        <w:rPr>
          <w:b/>
          <w:bCs/>
        </w:rPr>
        <w:t xml:space="preserve"> the above.</w:t>
      </w:r>
      <w:r>
        <w:rPr>
          <w:b/>
          <w:bCs/>
        </w:rPr>
        <w:t xml:space="preserve"> Publish your URL and upload that to FOCUS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a .WORD file.</w:t>
      </w:r>
    </w:p>
    <w:p w14:paraId="206CA4C5" w14:textId="3483938C" w:rsidR="001E213B" w:rsidRDefault="001E213B" w:rsidP="001E213B"/>
    <w:p w14:paraId="36C03F25" w14:textId="77777777" w:rsidR="001E213B" w:rsidRPr="00B01B87" w:rsidRDefault="001E213B" w:rsidP="001E213B"/>
    <w:p w14:paraId="02F9E998" w14:textId="77777777" w:rsidR="001E213B" w:rsidRPr="00B01B87" w:rsidRDefault="001E213B" w:rsidP="001E213B"/>
    <w:p w14:paraId="48831F65" w14:textId="77777777" w:rsidR="001E213B" w:rsidRDefault="001E213B" w:rsidP="001E213B">
      <w:pPr>
        <w:ind w:right="-540"/>
        <w:rPr>
          <w:b/>
          <w:sz w:val="22"/>
          <w:szCs w:val="22"/>
          <w:u w:val="single"/>
        </w:rPr>
      </w:pPr>
    </w:p>
    <w:p w14:paraId="695841DA" w14:textId="77777777" w:rsidR="001E213B" w:rsidRPr="00B01B87" w:rsidRDefault="001E213B" w:rsidP="001E213B">
      <w:pPr>
        <w:pStyle w:val="Heading1"/>
        <w:jc w:val="center"/>
        <w:rPr>
          <w:rFonts w:ascii="Franklin Gothic Heavy" w:hAnsi="Franklin Gothic Heavy"/>
          <w:b w:val="0"/>
          <w:color w:val="FFFFFF"/>
          <w:sz w:val="48"/>
          <w:u w:val="none"/>
        </w:rPr>
      </w:pPr>
      <w:r w:rsidRPr="00B01B87">
        <w:rPr>
          <w:rFonts w:ascii="Franklin Gothic Heavy" w:hAnsi="Franklin Gothic Heavy"/>
          <w:b w:val="0"/>
          <w:color w:val="FFFFFF"/>
          <w:sz w:val="48"/>
          <w:highlight w:val="black"/>
          <w:u w:val="none"/>
        </w:rPr>
        <w:lastRenderedPageBreak/>
        <w:t>YOU ARE BEING GRADED ON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2"/>
        <w:gridCol w:w="1336"/>
        <w:gridCol w:w="1260"/>
      </w:tblGrid>
      <w:tr w:rsidR="001E213B" w:rsidRPr="00480ADF" w14:paraId="59F10749" w14:textId="77777777" w:rsidTr="001C0DAC">
        <w:trPr>
          <w:trHeight w:val="294"/>
        </w:trPr>
        <w:tc>
          <w:tcPr>
            <w:tcW w:w="5792" w:type="dxa"/>
            <w:shd w:val="clear" w:color="auto" w:fill="auto"/>
          </w:tcPr>
          <w:p w14:paraId="79E34912" w14:textId="77777777" w:rsidR="001E213B" w:rsidRPr="00EA3615" w:rsidRDefault="001E213B" w:rsidP="001C0DAC">
            <w:pPr>
              <w:jc w:val="center"/>
              <w:rPr>
                <w:b/>
              </w:rPr>
            </w:pPr>
            <w:r w:rsidRPr="00EA3615">
              <w:rPr>
                <w:b/>
              </w:rPr>
              <w:t>TASKS</w:t>
            </w:r>
          </w:p>
        </w:tc>
        <w:tc>
          <w:tcPr>
            <w:tcW w:w="1336" w:type="dxa"/>
            <w:shd w:val="clear" w:color="auto" w:fill="auto"/>
          </w:tcPr>
          <w:p w14:paraId="1F772191" w14:textId="77777777" w:rsidR="001E213B" w:rsidRPr="00EA3615" w:rsidRDefault="001E213B" w:rsidP="001C0DAC">
            <w:pPr>
              <w:jc w:val="center"/>
              <w:rPr>
                <w:b/>
              </w:rPr>
            </w:pPr>
            <w:r w:rsidRPr="00EA3615">
              <w:rPr>
                <w:b/>
              </w:rPr>
              <w:t>POINTS</w:t>
            </w:r>
          </w:p>
        </w:tc>
        <w:tc>
          <w:tcPr>
            <w:tcW w:w="1260" w:type="dxa"/>
            <w:shd w:val="clear" w:color="auto" w:fill="auto"/>
          </w:tcPr>
          <w:p w14:paraId="384F6C0D" w14:textId="77777777" w:rsidR="001E213B" w:rsidRPr="00EA3615" w:rsidRDefault="001E213B" w:rsidP="001C0DAC">
            <w:pPr>
              <w:jc w:val="center"/>
              <w:rPr>
                <w:b/>
              </w:rPr>
            </w:pPr>
            <w:r w:rsidRPr="00EA3615">
              <w:rPr>
                <w:b/>
              </w:rPr>
              <w:t>GRADE</w:t>
            </w:r>
          </w:p>
        </w:tc>
      </w:tr>
      <w:tr w:rsidR="001E213B" w:rsidRPr="00480ADF" w14:paraId="71DFEEFC" w14:textId="77777777" w:rsidTr="001C0DAC">
        <w:trPr>
          <w:trHeight w:val="350"/>
        </w:trPr>
        <w:tc>
          <w:tcPr>
            <w:tcW w:w="5792" w:type="dxa"/>
            <w:shd w:val="clear" w:color="auto" w:fill="auto"/>
          </w:tcPr>
          <w:p w14:paraId="0EB17030" w14:textId="77777777" w:rsidR="001E213B" w:rsidRPr="00480ADF" w:rsidRDefault="001E213B" w:rsidP="001C0DAC"/>
        </w:tc>
        <w:tc>
          <w:tcPr>
            <w:tcW w:w="1336" w:type="dxa"/>
            <w:shd w:val="clear" w:color="auto" w:fill="auto"/>
          </w:tcPr>
          <w:p w14:paraId="48298DCB" w14:textId="77777777" w:rsidR="001E213B" w:rsidRPr="00EA3615" w:rsidRDefault="001E213B" w:rsidP="001C0DAC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7D3192F6" w14:textId="77777777" w:rsidR="001E213B" w:rsidRPr="00480ADF" w:rsidRDefault="001E213B" w:rsidP="001C0DAC"/>
        </w:tc>
      </w:tr>
      <w:tr w:rsidR="001E213B" w:rsidRPr="00480ADF" w14:paraId="1E9E6EB9" w14:textId="77777777" w:rsidTr="001C0DAC">
        <w:trPr>
          <w:trHeight w:val="294"/>
        </w:trPr>
        <w:tc>
          <w:tcPr>
            <w:tcW w:w="5792" w:type="dxa"/>
            <w:shd w:val="clear" w:color="auto" w:fill="auto"/>
          </w:tcPr>
          <w:p w14:paraId="36E0310F" w14:textId="77777777" w:rsidR="001E213B" w:rsidRPr="00480ADF" w:rsidRDefault="001E213B" w:rsidP="001C0DAC">
            <w:pPr>
              <w:numPr>
                <w:ilvl w:val="0"/>
                <w:numId w:val="3"/>
              </w:numPr>
              <w:ind w:left="0" w:firstLine="0"/>
            </w:pPr>
            <w:r w:rsidRPr="00480ADF">
              <w:t>Depth of research</w:t>
            </w:r>
          </w:p>
        </w:tc>
        <w:tc>
          <w:tcPr>
            <w:tcW w:w="1336" w:type="dxa"/>
            <w:shd w:val="clear" w:color="auto" w:fill="auto"/>
          </w:tcPr>
          <w:p w14:paraId="51C6DB7F" w14:textId="77777777" w:rsidR="001E213B" w:rsidRPr="00EA3615" w:rsidRDefault="001E213B" w:rsidP="001C0DAC">
            <w:pPr>
              <w:jc w:val="center"/>
              <w:rPr>
                <w:b/>
              </w:rPr>
            </w:pPr>
            <w:r w:rsidRPr="00EA3615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4DF892D" w14:textId="77777777" w:rsidR="001E213B" w:rsidRPr="00480ADF" w:rsidRDefault="001E213B" w:rsidP="001C0DAC"/>
        </w:tc>
      </w:tr>
      <w:tr w:rsidR="001E213B" w:rsidRPr="00480ADF" w14:paraId="7FE8C613" w14:textId="77777777" w:rsidTr="001C0DAC">
        <w:trPr>
          <w:trHeight w:val="294"/>
        </w:trPr>
        <w:tc>
          <w:tcPr>
            <w:tcW w:w="5792" w:type="dxa"/>
            <w:shd w:val="clear" w:color="auto" w:fill="auto"/>
          </w:tcPr>
          <w:p w14:paraId="3F0A6DD9" w14:textId="77777777" w:rsidR="001E213B" w:rsidRDefault="001E213B" w:rsidP="001C0DAC">
            <w:pPr>
              <w:numPr>
                <w:ilvl w:val="0"/>
                <w:numId w:val="3"/>
              </w:numPr>
              <w:ind w:left="0" w:firstLine="0"/>
            </w:pPr>
            <w:r>
              <w:t>Cohesive P</w:t>
            </w:r>
            <w:r w:rsidRPr="00480ADF">
              <w:t xml:space="preserve">resentation </w:t>
            </w:r>
          </w:p>
          <w:p w14:paraId="0E24F1FB" w14:textId="77777777" w:rsidR="001E213B" w:rsidRDefault="001E213B" w:rsidP="001C0DAC">
            <w:r>
              <w:t xml:space="preserve">      </w:t>
            </w:r>
            <w:r w:rsidRPr="00480ADF">
              <w:t>(</w:t>
            </w:r>
            <w:r>
              <w:t xml:space="preserve">Length, quality of infographic, delivery, use of </w:t>
            </w:r>
          </w:p>
          <w:p w14:paraId="3A63DCFC" w14:textId="77777777" w:rsidR="001E213B" w:rsidRPr="00480ADF" w:rsidRDefault="001E213B" w:rsidP="001C0DAC">
            <w:r>
              <w:t xml:space="preserve">       video / examples, etc</w:t>
            </w:r>
            <w:r w:rsidRPr="00480ADF">
              <w:t>.)</w:t>
            </w:r>
          </w:p>
        </w:tc>
        <w:tc>
          <w:tcPr>
            <w:tcW w:w="1336" w:type="dxa"/>
            <w:shd w:val="clear" w:color="auto" w:fill="auto"/>
          </w:tcPr>
          <w:p w14:paraId="24218F3B" w14:textId="77777777" w:rsidR="001E213B" w:rsidRPr="00EA3615" w:rsidRDefault="001E213B" w:rsidP="001C0DAC">
            <w:pPr>
              <w:jc w:val="center"/>
              <w:rPr>
                <w:b/>
              </w:rPr>
            </w:pPr>
            <w:r w:rsidRPr="00EA3615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3680A28D" w14:textId="77777777" w:rsidR="001E213B" w:rsidRPr="00480ADF" w:rsidRDefault="001E213B" w:rsidP="001C0DAC"/>
        </w:tc>
      </w:tr>
      <w:tr w:rsidR="001E213B" w:rsidRPr="00480ADF" w14:paraId="140842BF" w14:textId="77777777" w:rsidTr="001C0DAC">
        <w:trPr>
          <w:trHeight w:val="294"/>
        </w:trPr>
        <w:tc>
          <w:tcPr>
            <w:tcW w:w="5792" w:type="dxa"/>
            <w:shd w:val="clear" w:color="auto" w:fill="auto"/>
          </w:tcPr>
          <w:p w14:paraId="2003B25A" w14:textId="77777777" w:rsidR="001E213B" w:rsidRPr="00480ADF" w:rsidRDefault="001E213B" w:rsidP="001C0DAC"/>
        </w:tc>
        <w:tc>
          <w:tcPr>
            <w:tcW w:w="1336" w:type="dxa"/>
            <w:shd w:val="clear" w:color="auto" w:fill="auto"/>
          </w:tcPr>
          <w:p w14:paraId="48DDEC74" w14:textId="77777777" w:rsidR="001E213B" w:rsidRPr="00EA3615" w:rsidRDefault="001E213B" w:rsidP="001C0DAC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04C4FC1B" w14:textId="77777777" w:rsidR="001E213B" w:rsidRPr="00480ADF" w:rsidRDefault="001E213B" w:rsidP="001C0DAC"/>
        </w:tc>
      </w:tr>
      <w:tr w:rsidR="001E213B" w:rsidRPr="00480ADF" w14:paraId="43643C3B" w14:textId="77777777" w:rsidTr="001C0DAC">
        <w:trPr>
          <w:trHeight w:val="294"/>
        </w:trPr>
        <w:tc>
          <w:tcPr>
            <w:tcW w:w="5792" w:type="dxa"/>
            <w:shd w:val="clear" w:color="auto" w:fill="auto"/>
          </w:tcPr>
          <w:p w14:paraId="1BF54FF0" w14:textId="77777777" w:rsidR="001E213B" w:rsidRPr="00480ADF" w:rsidRDefault="001E213B" w:rsidP="001C0DAC">
            <w:pPr>
              <w:numPr>
                <w:ilvl w:val="0"/>
                <w:numId w:val="3"/>
              </w:numPr>
              <w:ind w:left="0" w:firstLine="0"/>
            </w:pPr>
            <w:r>
              <w:t>Proper</w:t>
            </w:r>
            <w:r w:rsidRPr="00480ADF">
              <w:t xml:space="preserve"> </w:t>
            </w:r>
            <w:r>
              <w:t xml:space="preserve">Website </w:t>
            </w:r>
          </w:p>
        </w:tc>
        <w:tc>
          <w:tcPr>
            <w:tcW w:w="1336" w:type="dxa"/>
            <w:shd w:val="clear" w:color="auto" w:fill="auto"/>
          </w:tcPr>
          <w:p w14:paraId="2D0866A8" w14:textId="77777777" w:rsidR="001E213B" w:rsidRPr="00EA3615" w:rsidRDefault="001E213B" w:rsidP="001C0DAC">
            <w:pPr>
              <w:jc w:val="center"/>
              <w:rPr>
                <w:b/>
              </w:rPr>
            </w:pPr>
            <w:r w:rsidRPr="00EA3615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65704E9" w14:textId="77777777" w:rsidR="001E213B" w:rsidRPr="00480ADF" w:rsidRDefault="001E213B" w:rsidP="001C0DAC"/>
        </w:tc>
      </w:tr>
      <w:tr w:rsidR="001E213B" w:rsidRPr="00480ADF" w14:paraId="30CD4041" w14:textId="77777777" w:rsidTr="001C0DAC">
        <w:trPr>
          <w:trHeight w:val="294"/>
        </w:trPr>
        <w:tc>
          <w:tcPr>
            <w:tcW w:w="5792" w:type="dxa"/>
            <w:shd w:val="clear" w:color="auto" w:fill="auto"/>
          </w:tcPr>
          <w:p w14:paraId="77677840" w14:textId="77777777" w:rsidR="001E213B" w:rsidRPr="00480ADF" w:rsidRDefault="001E213B" w:rsidP="001C0DAC"/>
        </w:tc>
        <w:tc>
          <w:tcPr>
            <w:tcW w:w="1336" w:type="dxa"/>
            <w:shd w:val="clear" w:color="auto" w:fill="auto"/>
          </w:tcPr>
          <w:p w14:paraId="577D20C4" w14:textId="77777777" w:rsidR="001E213B" w:rsidRPr="00EA3615" w:rsidRDefault="001E213B" w:rsidP="001C0DAC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765EE03B" w14:textId="77777777" w:rsidR="001E213B" w:rsidRPr="00480ADF" w:rsidRDefault="001E213B" w:rsidP="001C0DAC"/>
        </w:tc>
      </w:tr>
      <w:tr w:rsidR="001E213B" w:rsidRPr="00480ADF" w14:paraId="17FAAF9D" w14:textId="77777777" w:rsidTr="001C0DAC">
        <w:trPr>
          <w:trHeight w:val="294"/>
        </w:trPr>
        <w:tc>
          <w:tcPr>
            <w:tcW w:w="5792" w:type="dxa"/>
            <w:shd w:val="clear" w:color="auto" w:fill="auto"/>
          </w:tcPr>
          <w:p w14:paraId="4D26CB2A" w14:textId="77777777" w:rsidR="001E213B" w:rsidRPr="00480ADF" w:rsidRDefault="001E213B" w:rsidP="001C0DAC">
            <w:pPr>
              <w:numPr>
                <w:ilvl w:val="0"/>
                <w:numId w:val="3"/>
              </w:numPr>
              <w:ind w:left="0" w:firstLine="0"/>
            </w:pPr>
            <w:r>
              <w:t xml:space="preserve">Information is easy to read and </w:t>
            </w:r>
            <w:r w:rsidRPr="00480ADF">
              <w:t>understand</w:t>
            </w:r>
          </w:p>
        </w:tc>
        <w:tc>
          <w:tcPr>
            <w:tcW w:w="1336" w:type="dxa"/>
            <w:shd w:val="clear" w:color="auto" w:fill="auto"/>
          </w:tcPr>
          <w:p w14:paraId="644CE405" w14:textId="77777777" w:rsidR="001E213B" w:rsidRPr="00EA3615" w:rsidRDefault="001E213B" w:rsidP="001C0DAC">
            <w:pPr>
              <w:jc w:val="center"/>
              <w:rPr>
                <w:b/>
              </w:rPr>
            </w:pPr>
            <w:r w:rsidRPr="00EA3615">
              <w:rPr>
                <w:b/>
              </w:rPr>
              <w:t>.50</w:t>
            </w:r>
          </w:p>
        </w:tc>
        <w:tc>
          <w:tcPr>
            <w:tcW w:w="1260" w:type="dxa"/>
            <w:shd w:val="clear" w:color="auto" w:fill="auto"/>
          </w:tcPr>
          <w:p w14:paraId="74D484E1" w14:textId="77777777" w:rsidR="001E213B" w:rsidRPr="00480ADF" w:rsidRDefault="001E213B" w:rsidP="001C0DAC"/>
        </w:tc>
      </w:tr>
      <w:tr w:rsidR="001E213B" w:rsidRPr="00480ADF" w14:paraId="6291DE88" w14:textId="77777777" w:rsidTr="001C0DAC">
        <w:trPr>
          <w:trHeight w:val="310"/>
        </w:trPr>
        <w:tc>
          <w:tcPr>
            <w:tcW w:w="5792" w:type="dxa"/>
            <w:shd w:val="clear" w:color="auto" w:fill="auto"/>
          </w:tcPr>
          <w:p w14:paraId="072FE7E4" w14:textId="77777777" w:rsidR="001E213B" w:rsidRPr="00480ADF" w:rsidRDefault="001E213B" w:rsidP="001C0DAC">
            <w:pPr>
              <w:numPr>
                <w:ilvl w:val="0"/>
                <w:numId w:val="3"/>
              </w:numPr>
              <w:ind w:left="0" w:firstLine="0"/>
            </w:pPr>
            <w:r w:rsidRPr="00480ADF">
              <w:t>Completing all</w:t>
            </w:r>
            <w:r>
              <w:t xml:space="preserve"> aspects of</w:t>
            </w:r>
            <w:r w:rsidRPr="00480ADF">
              <w:t xml:space="preserve"> task</w:t>
            </w:r>
          </w:p>
        </w:tc>
        <w:tc>
          <w:tcPr>
            <w:tcW w:w="1336" w:type="dxa"/>
            <w:shd w:val="clear" w:color="auto" w:fill="auto"/>
          </w:tcPr>
          <w:p w14:paraId="53DFBEBD" w14:textId="77777777" w:rsidR="001E213B" w:rsidRPr="00EA3615" w:rsidRDefault="001E213B" w:rsidP="001C0DAC">
            <w:pPr>
              <w:jc w:val="center"/>
              <w:rPr>
                <w:b/>
              </w:rPr>
            </w:pPr>
            <w:r w:rsidRPr="00EA3615">
              <w:rPr>
                <w:b/>
              </w:rPr>
              <w:t>.50</w:t>
            </w:r>
          </w:p>
        </w:tc>
        <w:tc>
          <w:tcPr>
            <w:tcW w:w="1260" w:type="dxa"/>
            <w:shd w:val="clear" w:color="auto" w:fill="auto"/>
          </w:tcPr>
          <w:p w14:paraId="49A5393E" w14:textId="77777777" w:rsidR="001E213B" w:rsidRPr="00480ADF" w:rsidRDefault="001E213B" w:rsidP="001C0DAC"/>
        </w:tc>
      </w:tr>
    </w:tbl>
    <w:p w14:paraId="1112ED89" w14:textId="77777777" w:rsidR="001E213B" w:rsidRPr="00480ADF" w:rsidRDefault="001E213B" w:rsidP="001E213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b/>
        </w:rPr>
        <w:t>5</w:t>
      </w:r>
    </w:p>
    <w:p w14:paraId="134B294E" w14:textId="77777777" w:rsidR="001E213B" w:rsidRDefault="001E213B"/>
    <w:sectPr w:rsidR="001E213B" w:rsidSect="001E21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77F"/>
    <w:multiLevelType w:val="singleLevel"/>
    <w:tmpl w:val="99CCC0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0F547F"/>
    <w:multiLevelType w:val="multilevel"/>
    <w:tmpl w:val="FFFFFFFF"/>
    <w:lvl w:ilvl="0">
      <w:start w:val="8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2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2" w15:restartNumberingAfterBreak="0">
    <w:nsid w:val="2CA26F89"/>
    <w:multiLevelType w:val="multilevel"/>
    <w:tmpl w:val="FFFFFFFF"/>
    <w:lvl w:ilvl="0">
      <w:start w:val="2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2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" w15:restartNumberingAfterBreak="0">
    <w:nsid w:val="5BB74E87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6E2F4B6B"/>
    <w:multiLevelType w:val="singleLevel"/>
    <w:tmpl w:val="99CCC0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7A24FC5"/>
    <w:multiLevelType w:val="singleLevel"/>
    <w:tmpl w:val="99CCC0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6403855">
    <w:abstractNumId w:val="5"/>
  </w:num>
  <w:num w:numId="2" w16cid:durableId="592713672">
    <w:abstractNumId w:val="0"/>
  </w:num>
  <w:num w:numId="3" w16cid:durableId="43335859">
    <w:abstractNumId w:val="4"/>
  </w:num>
  <w:num w:numId="4" w16cid:durableId="1619600481">
    <w:abstractNumId w:val="3"/>
  </w:num>
  <w:num w:numId="5" w16cid:durableId="526061967">
    <w:abstractNumId w:val="2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9592118">
    <w:abstractNumId w:val="1"/>
    <w:lvlOverride w:ilvl="0">
      <w:startOverride w:val="8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3B"/>
    <w:rsid w:val="001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0E79"/>
  <w15:chartTrackingRefBased/>
  <w15:docId w15:val="{1E9F99AC-43E0-4B87-B45D-C780A5AE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E213B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13B"/>
    <w:rPr>
      <w:rFonts w:ascii="Arial" w:eastAsia="Times New Roman" w:hAnsi="Arial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1E21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 Christopher</dc:creator>
  <cp:keywords/>
  <dc:description/>
  <cp:lastModifiedBy>Juul Christopher</cp:lastModifiedBy>
  <cp:revision>1</cp:revision>
  <dcterms:created xsi:type="dcterms:W3CDTF">2022-10-31T04:54:00Z</dcterms:created>
  <dcterms:modified xsi:type="dcterms:W3CDTF">2022-10-31T04:59:00Z</dcterms:modified>
</cp:coreProperties>
</file>